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4"/>
        <w:gridCol w:w="568"/>
        <w:gridCol w:w="5103"/>
      </w:tblGrid>
      <w:tr w:rsidR="003B0D19" w:rsidRPr="006B0B14" w:rsidTr="00E34B37">
        <w:trPr>
          <w:trHeight w:val="2482"/>
          <w:jc w:val="center"/>
        </w:trPr>
        <w:tc>
          <w:tcPr>
            <w:tcW w:w="5104" w:type="dxa"/>
            <w:tcBorders>
              <w:bottom w:val="nil"/>
            </w:tcBorders>
          </w:tcPr>
          <w:p w:rsidR="00CB021B" w:rsidRPr="00A0559D" w:rsidRDefault="00CB021B" w:rsidP="00CB021B">
            <w:pPr>
              <w:pStyle w:val="2"/>
              <w:jc w:val="center"/>
              <w:rPr>
                <w:b w:val="0"/>
                <w:i w:val="0"/>
                <w:sz w:val="20"/>
                <w:szCs w:val="20"/>
              </w:rPr>
            </w:pPr>
            <w:r w:rsidRPr="007E6500">
              <w:rPr>
                <w:b w:val="0"/>
                <w:i w:val="0"/>
                <w:sz w:val="20"/>
                <w:szCs w:val="20"/>
                <w:lang w:val="be-BY"/>
              </w:rPr>
              <w:t xml:space="preserve">Івьевскае унітарнае камунальнае прадпрыемства 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бытавога</w:t>
            </w:r>
            <w:proofErr w:type="spellEnd"/>
            <w:r w:rsidRPr="00A0559D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абслуго</w:t>
            </w:r>
            <w:proofErr w:type="spellEnd"/>
            <w:r w:rsidRPr="007E6500">
              <w:rPr>
                <w:b w:val="0"/>
                <w:i w:val="0"/>
                <w:sz w:val="20"/>
                <w:szCs w:val="20"/>
                <w:lang w:val="be-BY"/>
              </w:rPr>
              <w:t>ў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вання</w:t>
            </w:r>
            <w:proofErr w:type="spellEnd"/>
            <w:r w:rsidRPr="00A0559D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насельн</w:t>
            </w:r>
            <w:proofErr w:type="spellEnd"/>
            <w:r w:rsidRPr="007E6500">
              <w:rPr>
                <w:b w:val="0"/>
                <w:i w:val="0"/>
                <w:sz w:val="20"/>
                <w:szCs w:val="20"/>
                <w:lang w:val="be-BY"/>
              </w:rPr>
              <w:t>і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цтва</w:t>
            </w:r>
            <w:proofErr w:type="spellEnd"/>
            <w:r w:rsidRPr="00A0559D">
              <w:rPr>
                <w:b w:val="0"/>
                <w:i w:val="0"/>
                <w:sz w:val="20"/>
                <w:szCs w:val="20"/>
              </w:rPr>
              <w:t xml:space="preserve"> </w:t>
            </w:r>
          </w:p>
          <w:p w:rsidR="00CB021B" w:rsidRPr="007E6500" w:rsidRDefault="00CB021B" w:rsidP="00CB021B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7E6500">
              <w:rPr>
                <w:bCs/>
                <w:sz w:val="20"/>
                <w:szCs w:val="20"/>
                <w:lang w:val="be-BY"/>
              </w:rPr>
              <w:t>231337, Гродзенская вобласць, г.Іўе, вул.Леніна 1</w:t>
            </w:r>
            <w:r w:rsidRPr="007E6500">
              <w:rPr>
                <w:bCs/>
                <w:sz w:val="20"/>
                <w:szCs w:val="20"/>
              </w:rPr>
              <w:t xml:space="preserve"> </w:t>
            </w:r>
          </w:p>
          <w:p w:rsidR="00CB021B" w:rsidRPr="007E6500" w:rsidRDefault="00CB021B" w:rsidP="00CB0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be-BY"/>
              </w:rPr>
            </w:pPr>
            <w:r w:rsidRPr="007E6500">
              <w:rPr>
                <w:sz w:val="20"/>
                <w:szCs w:val="20"/>
                <w:lang w:val="be-BY"/>
              </w:rPr>
              <w:t xml:space="preserve">р/с </w:t>
            </w:r>
            <w:r w:rsidRPr="007E6500">
              <w:rPr>
                <w:sz w:val="20"/>
                <w:szCs w:val="20"/>
                <w:lang w:val="en-US"/>
              </w:rPr>
              <w:t>BY</w:t>
            </w:r>
            <w:r w:rsidRPr="007E6500">
              <w:rPr>
                <w:sz w:val="20"/>
                <w:szCs w:val="20"/>
                <w:lang w:val="be-BY"/>
              </w:rPr>
              <w:t>40</w:t>
            </w:r>
            <w:r w:rsidRPr="007E6500">
              <w:rPr>
                <w:sz w:val="20"/>
                <w:szCs w:val="20"/>
                <w:lang w:val="en-US"/>
              </w:rPr>
              <w:t>AKBB</w:t>
            </w:r>
            <w:r w:rsidRPr="007E6500">
              <w:rPr>
                <w:sz w:val="20"/>
                <w:szCs w:val="20"/>
                <w:lang w:val="be-BY"/>
              </w:rPr>
              <w:t xml:space="preserve">30120041034774000000 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у </w:t>
            </w:r>
            <w:r w:rsidRPr="007E6500">
              <w:rPr>
                <w:sz w:val="20"/>
                <w:szCs w:val="20"/>
                <w:lang w:val="be-BY"/>
              </w:rPr>
              <w:t>ф-ле № 400 упраўлення ААТ “АСБ Беларусбанк”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, БИК </w:t>
            </w:r>
            <w:r w:rsidRPr="007E6500">
              <w:rPr>
                <w:sz w:val="20"/>
                <w:szCs w:val="20"/>
                <w:lang w:val="en-US"/>
              </w:rPr>
              <w:t>AKBBBY</w:t>
            </w:r>
            <w:r w:rsidRPr="007E6500">
              <w:rPr>
                <w:sz w:val="20"/>
                <w:szCs w:val="20"/>
                <w:lang w:val="be-BY"/>
              </w:rPr>
              <w:t>21400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7E6500">
              <w:rPr>
                <w:bCs/>
                <w:color w:val="FF0000"/>
                <w:sz w:val="20"/>
                <w:szCs w:val="20"/>
                <w:lang w:val="be-BY"/>
              </w:rPr>
              <w:t xml:space="preserve"> 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УНП </w:t>
            </w:r>
            <w:r w:rsidRPr="007E6500">
              <w:rPr>
                <w:sz w:val="20"/>
                <w:szCs w:val="20"/>
                <w:lang w:val="be-BY"/>
              </w:rPr>
              <w:t>500051092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 </w:t>
            </w:r>
          </w:p>
          <w:p w:rsidR="00CB021B" w:rsidRPr="007E6500" w:rsidRDefault="00CB021B" w:rsidP="00CB021B">
            <w:pPr>
              <w:ind w:left="-468" w:firstLine="468"/>
              <w:jc w:val="center"/>
              <w:rPr>
                <w:bCs/>
                <w:sz w:val="20"/>
                <w:szCs w:val="20"/>
              </w:rPr>
            </w:pPr>
            <w:r w:rsidRPr="007E6500">
              <w:rPr>
                <w:bCs/>
                <w:sz w:val="20"/>
                <w:szCs w:val="20"/>
              </w:rPr>
              <w:t>Л</w:t>
            </w:r>
            <w:r w:rsidRPr="007E6500">
              <w:rPr>
                <w:bCs/>
                <w:sz w:val="20"/>
                <w:szCs w:val="20"/>
                <w:lang w:val="be-BY"/>
              </w:rPr>
              <w:t>і</w:t>
            </w:r>
            <w:proofErr w:type="spellStart"/>
            <w:r w:rsidRPr="007E6500">
              <w:rPr>
                <w:bCs/>
                <w:sz w:val="20"/>
                <w:szCs w:val="20"/>
              </w:rPr>
              <w:t>кв</w:t>
            </w:r>
            <w:proofErr w:type="spellEnd"/>
            <w:r w:rsidRPr="007E6500">
              <w:rPr>
                <w:bCs/>
                <w:sz w:val="20"/>
                <w:szCs w:val="20"/>
                <w:lang w:val="be-BY"/>
              </w:rPr>
              <w:t>і</w:t>
            </w:r>
            <w:r w:rsidRPr="007E6500">
              <w:rPr>
                <w:bCs/>
                <w:sz w:val="20"/>
                <w:szCs w:val="20"/>
              </w:rPr>
              <w:t>дат</w:t>
            </w:r>
            <w:r w:rsidRPr="007E6500">
              <w:rPr>
                <w:bCs/>
                <w:sz w:val="20"/>
                <w:szCs w:val="20"/>
                <w:lang w:val="be-BY"/>
              </w:rPr>
              <w:t>а</w:t>
            </w:r>
            <w:r w:rsidRPr="007E6500">
              <w:rPr>
                <w:bCs/>
                <w:sz w:val="20"/>
                <w:szCs w:val="20"/>
              </w:rPr>
              <w:t xml:space="preserve">р – </w:t>
            </w:r>
            <w:r>
              <w:rPr>
                <w:bCs/>
                <w:sz w:val="20"/>
                <w:szCs w:val="20"/>
                <w:lang w:val="be-BY"/>
              </w:rPr>
              <w:t>Таварыства з абмежаванай адказнасцю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 </w:t>
            </w:r>
            <w:r w:rsidRPr="007E6500">
              <w:rPr>
                <w:bCs/>
                <w:sz w:val="20"/>
                <w:szCs w:val="20"/>
              </w:rPr>
              <w:t>«</w:t>
            </w:r>
            <w:proofErr w:type="spellStart"/>
            <w:r w:rsidRPr="007E6500">
              <w:rPr>
                <w:bCs/>
                <w:sz w:val="20"/>
                <w:szCs w:val="20"/>
              </w:rPr>
              <w:t>Мамрам</w:t>
            </w:r>
            <w:proofErr w:type="spellEnd"/>
            <w:r w:rsidRPr="007E6500">
              <w:rPr>
                <w:bCs/>
                <w:sz w:val="20"/>
                <w:szCs w:val="20"/>
              </w:rPr>
              <w:t>»</w:t>
            </w:r>
          </w:p>
          <w:p w:rsidR="00CB021B" w:rsidRPr="007E6500" w:rsidRDefault="00CB021B" w:rsidP="00CB021B">
            <w:pPr>
              <w:pStyle w:val="3"/>
              <w:jc w:val="center"/>
              <w:rPr>
                <w:b w:val="0"/>
                <w:i/>
                <w:sz w:val="20"/>
                <w:szCs w:val="20"/>
                <w:lang w:val="be-BY"/>
              </w:rPr>
            </w:pPr>
            <w:r w:rsidRPr="00A0559D">
              <w:rPr>
                <w:b w:val="0"/>
                <w:i/>
                <w:sz w:val="20"/>
                <w:szCs w:val="20"/>
              </w:rPr>
              <w:t>23128</w:t>
            </w:r>
            <w:r>
              <w:rPr>
                <w:b w:val="0"/>
                <w:i/>
                <w:sz w:val="20"/>
                <w:szCs w:val="20"/>
              </w:rPr>
              <w:t>1</w:t>
            </w:r>
            <w:r w:rsidRPr="00A0559D">
              <w:rPr>
                <w:b w:val="0"/>
                <w:i/>
                <w:sz w:val="20"/>
                <w:szCs w:val="20"/>
              </w:rPr>
              <w:t>, Л</w:t>
            </w:r>
            <w:r w:rsidRPr="007E6500">
              <w:rPr>
                <w:b w:val="0"/>
                <w:i/>
                <w:sz w:val="20"/>
                <w:szCs w:val="20"/>
                <w:lang w:val="be-BY"/>
              </w:rPr>
              <w:t>і</w:t>
            </w:r>
            <w:r w:rsidRPr="00A0559D">
              <w:rPr>
                <w:b w:val="0"/>
                <w:i/>
                <w:sz w:val="20"/>
                <w:szCs w:val="20"/>
              </w:rPr>
              <w:t xml:space="preserve">да, </w:t>
            </w:r>
            <w:r w:rsidRPr="007E6500">
              <w:rPr>
                <w:b w:val="0"/>
                <w:i/>
                <w:sz w:val="20"/>
                <w:szCs w:val="20"/>
                <w:lang w:val="be-BY"/>
              </w:rPr>
              <w:t>в</w:t>
            </w:r>
            <w:r w:rsidRPr="00A0559D">
              <w:rPr>
                <w:b w:val="0"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Фурманава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37В</w:t>
            </w:r>
          </w:p>
          <w:p w:rsidR="00CB021B" w:rsidRPr="007E6500" w:rsidRDefault="00CB021B" w:rsidP="00CB021B">
            <w:pPr>
              <w:jc w:val="center"/>
              <w:rPr>
                <w:sz w:val="20"/>
                <w:szCs w:val="20"/>
                <w:lang w:val="be-BY"/>
              </w:rPr>
            </w:pPr>
            <w:r w:rsidRPr="007E6500">
              <w:rPr>
                <w:sz w:val="20"/>
                <w:szCs w:val="20"/>
              </w:rPr>
              <w:t>Т</w:t>
            </w:r>
            <w:r w:rsidRPr="007E6500">
              <w:rPr>
                <w:sz w:val="20"/>
                <w:szCs w:val="20"/>
                <w:lang w:val="be-BY"/>
              </w:rPr>
              <w:t>э</w:t>
            </w:r>
            <w:r w:rsidRPr="007E6500">
              <w:rPr>
                <w:sz w:val="20"/>
                <w:szCs w:val="20"/>
              </w:rPr>
              <w:t>л\</w:t>
            </w:r>
            <w:r w:rsidRPr="007E6500">
              <w:rPr>
                <w:sz w:val="20"/>
                <w:szCs w:val="20"/>
                <w:lang w:val="be-BY"/>
              </w:rPr>
              <w:t>факс</w:t>
            </w:r>
            <w:r w:rsidRPr="007E6500">
              <w:rPr>
                <w:sz w:val="20"/>
                <w:szCs w:val="20"/>
              </w:rPr>
              <w:t xml:space="preserve"> +375154611565</w:t>
            </w:r>
            <w:r w:rsidRPr="007E6500">
              <w:rPr>
                <w:sz w:val="20"/>
                <w:szCs w:val="20"/>
                <w:lang w:val="be-BY"/>
              </w:rPr>
              <w:t>;</w:t>
            </w:r>
            <w:r w:rsidRPr="007E6500">
              <w:rPr>
                <w:sz w:val="20"/>
                <w:szCs w:val="20"/>
              </w:rPr>
              <w:t xml:space="preserve"> +375-296-043-077, </w:t>
            </w:r>
          </w:p>
          <w:p w:rsidR="003B0D19" w:rsidRPr="00CB021B" w:rsidRDefault="003B0D19" w:rsidP="00B83D1D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B021B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CB021B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mamram</w:t>
            </w:r>
            <w:r w:rsidRPr="00CB021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  <w:r w:rsidRPr="00CB021B">
              <w:rPr>
                <w:lang w:val="en-US"/>
              </w:rPr>
              <w:tab/>
            </w:r>
          </w:p>
        </w:tc>
        <w:tc>
          <w:tcPr>
            <w:tcW w:w="568" w:type="dxa"/>
          </w:tcPr>
          <w:p w:rsidR="003B0D19" w:rsidRPr="00CB021B" w:rsidRDefault="003B0D19" w:rsidP="00B83D1D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B0D19" w:rsidRPr="00CB021B" w:rsidRDefault="003B0D19" w:rsidP="00B83D1D">
            <w:pPr>
              <w:pStyle w:val="2"/>
              <w:jc w:val="center"/>
              <w:rPr>
                <w:rFonts w:ascii="Book Antiqua" w:hAnsi="Book Antiqua"/>
                <w:bCs w:val="0"/>
                <w:iCs w:val="0"/>
                <w:sz w:val="23"/>
                <w:szCs w:val="23"/>
                <w:lang w:val="en-US"/>
              </w:rPr>
            </w:pPr>
          </w:p>
          <w:p w:rsidR="003B0D19" w:rsidRPr="00CB021B" w:rsidRDefault="003B0D19" w:rsidP="00B83D1D">
            <w:pPr>
              <w:rPr>
                <w:lang w:val="en-US"/>
              </w:rPr>
            </w:pPr>
          </w:p>
          <w:p w:rsidR="003B0D19" w:rsidRPr="00CB021B" w:rsidRDefault="003B0D19" w:rsidP="00B83D1D">
            <w:pPr>
              <w:rPr>
                <w:sz w:val="10"/>
                <w:szCs w:val="10"/>
                <w:lang w:val="en-US"/>
              </w:rPr>
            </w:pPr>
          </w:p>
          <w:p w:rsidR="003B0D19" w:rsidRPr="00CB021B" w:rsidRDefault="003B0D19" w:rsidP="00B83D1D">
            <w:pPr>
              <w:rPr>
                <w:sz w:val="10"/>
                <w:szCs w:val="10"/>
                <w:lang w:val="en-US"/>
              </w:rPr>
            </w:pPr>
          </w:p>
          <w:p w:rsidR="003B0D19" w:rsidRPr="00CB021B" w:rsidRDefault="003B0D19" w:rsidP="00B83D1D">
            <w:pPr>
              <w:pStyle w:val="2"/>
              <w:jc w:val="center"/>
              <w:rPr>
                <w:rFonts w:ascii="Book Antiqua" w:hAnsi="Book Antiqua"/>
                <w:bCs w:val="0"/>
                <w:iCs w:val="0"/>
                <w:sz w:val="23"/>
                <w:szCs w:val="23"/>
                <w:lang w:val="en-US"/>
              </w:rPr>
            </w:pPr>
          </w:p>
          <w:p w:rsidR="003B0D19" w:rsidRPr="00CB021B" w:rsidRDefault="003B0D19" w:rsidP="00B83D1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3B0D19" w:rsidRPr="00CB021B" w:rsidRDefault="003B0D19" w:rsidP="00B83D1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3B0D19" w:rsidRPr="00CB021B" w:rsidRDefault="003B0D19" w:rsidP="00B83D1D">
            <w:pPr>
              <w:pStyle w:val="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B021B" w:rsidRPr="00F94806" w:rsidRDefault="00CB021B" w:rsidP="00CB021B">
            <w:pPr>
              <w:pStyle w:val="2"/>
              <w:ind w:left="-468" w:firstLine="468"/>
              <w:jc w:val="center"/>
              <w:rPr>
                <w:b w:val="0"/>
                <w:i w:val="0"/>
                <w:sz w:val="20"/>
                <w:szCs w:val="20"/>
                <w:lang w:val="be-BY"/>
              </w:rPr>
            </w:pPr>
            <w:r w:rsidRPr="00F94806">
              <w:rPr>
                <w:b w:val="0"/>
                <w:i w:val="0"/>
                <w:sz w:val="20"/>
                <w:szCs w:val="20"/>
                <w:lang w:val="be-BY"/>
              </w:rPr>
              <w:t>Ивьевское унитарное коммунальное предприятие бытового обслуживания населения</w:t>
            </w:r>
          </w:p>
          <w:p w:rsidR="00CB021B" w:rsidRPr="00F94806" w:rsidRDefault="00CB021B" w:rsidP="00CB021B">
            <w:pPr>
              <w:pStyle w:val="2"/>
              <w:ind w:left="-468" w:firstLine="468"/>
              <w:jc w:val="center"/>
              <w:rPr>
                <w:bCs w:val="0"/>
                <w:i w:val="0"/>
                <w:sz w:val="20"/>
                <w:szCs w:val="20"/>
                <w:lang w:val="be-BY"/>
              </w:rPr>
            </w:pPr>
            <w:r w:rsidRPr="00F94806">
              <w:rPr>
                <w:i w:val="0"/>
                <w:sz w:val="20"/>
                <w:szCs w:val="20"/>
                <w:lang w:val="be-BY"/>
              </w:rPr>
              <w:t xml:space="preserve">231337, </w:t>
            </w:r>
            <w:r w:rsidRPr="00A0559D">
              <w:rPr>
                <w:bCs w:val="0"/>
                <w:i w:val="0"/>
                <w:sz w:val="20"/>
                <w:szCs w:val="20"/>
              </w:rPr>
              <w:t xml:space="preserve">Гродненская </w:t>
            </w:r>
            <w:proofErr w:type="spellStart"/>
            <w:r w:rsidRPr="00A0559D">
              <w:rPr>
                <w:bCs w:val="0"/>
                <w:i w:val="0"/>
                <w:sz w:val="20"/>
                <w:szCs w:val="20"/>
              </w:rPr>
              <w:t>область,г.Ивье</w:t>
            </w:r>
            <w:proofErr w:type="spellEnd"/>
            <w:r w:rsidRPr="00A0559D">
              <w:rPr>
                <w:bCs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A0559D">
              <w:rPr>
                <w:bCs w:val="0"/>
                <w:i w:val="0"/>
                <w:sz w:val="20"/>
                <w:szCs w:val="20"/>
              </w:rPr>
              <w:t>ул.Ленина</w:t>
            </w:r>
            <w:proofErr w:type="spellEnd"/>
            <w:r w:rsidRPr="00A0559D">
              <w:rPr>
                <w:bCs w:val="0"/>
                <w:i w:val="0"/>
                <w:sz w:val="20"/>
                <w:szCs w:val="20"/>
              </w:rPr>
              <w:t xml:space="preserve"> 1</w:t>
            </w:r>
          </w:p>
          <w:p w:rsidR="00CB021B" w:rsidRPr="00F94806" w:rsidRDefault="00CB021B" w:rsidP="00CB0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F94806">
              <w:rPr>
                <w:sz w:val="20"/>
                <w:szCs w:val="20"/>
                <w:lang w:val="be-BY"/>
              </w:rPr>
              <w:t xml:space="preserve">р/с </w:t>
            </w:r>
            <w:r w:rsidRPr="00F94806">
              <w:rPr>
                <w:sz w:val="20"/>
                <w:szCs w:val="20"/>
                <w:lang w:val="en-US"/>
              </w:rPr>
              <w:t>BY</w:t>
            </w:r>
            <w:r w:rsidRPr="00F94806">
              <w:rPr>
                <w:sz w:val="20"/>
                <w:szCs w:val="20"/>
                <w:lang w:val="be-BY"/>
              </w:rPr>
              <w:t>40</w:t>
            </w:r>
            <w:r w:rsidRPr="00F94806">
              <w:rPr>
                <w:sz w:val="20"/>
                <w:szCs w:val="20"/>
                <w:lang w:val="en-US"/>
              </w:rPr>
              <w:t>AKBB</w:t>
            </w:r>
            <w:r w:rsidRPr="00F94806">
              <w:rPr>
                <w:sz w:val="20"/>
                <w:szCs w:val="20"/>
                <w:lang w:val="be-BY"/>
              </w:rPr>
              <w:t xml:space="preserve">30120041034774000000 в ф-ле № 400 Управление ОАО «АСБ Беларусбанк» г. Ивье, УНП 500051092, код </w:t>
            </w:r>
            <w:r w:rsidRPr="00F94806">
              <w:rPr>
                <w:sz w:val="20"/>
                <w:szCs w:val="20"/>
                <w:lang w:val="en-US"/>
              </w:rPr>
              <w:t>AKBBBY</w:t>
            </w:r>
            <w:r w:rsidRPr="00F94806">
              <w:rPr>
                <w:sz w:val="20"/>
                <w:szCs w:val="20"/>
                <w:lang w:val="be-BY"/>
              </w:rPr>
              <w:t>21400</w:t>
            </w:r>
          </w:p>
          <w:p w:rsidR="00CB021B" w:rsidRPr="00F94806" w:rsidRDefault="00CB021B" w:rsidP="00CB02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806">
              <w:rPr>
                <w:bCs/>
                <w:sz w:val="20"/>
                <w:szCs w:val="20"/>
              </w:rPr>
              <w:t xml:space="preserve">Ликвидатор – </w:t>
            </w: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  <w:r w:rsidRPr="00F9480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F94806">
              <w:rPr>
                <w:bCs/>
                <w:sz w:val="20"/>
                <w:szCs w:val="20"/>
              </w:rPr>
              <w:t>Мамрам</w:t>
            </w:r>
            <w:proofErr w:type="spellEnd"/>
            <w:r w:rsidRPr="00F94806">
              <w:rPr>
                <w:bCs/>
                <w:sz w:val="20"/>
                <w:szCs w:val="20"/>
              </w:rPr>
              <w:t>»</w:t>
            </w:r>
          </w:p>
          <w:p w:rsidR="00CB021B" w:rsidRPr="00A0559D" w:rsidRDefault="00CB021B" w:rsidP="00CB021B">
            <w:pPr>
              <w:pStyle w:val="3"/>
              <w:jc w:val="center"/>
              <w:rPr>
                <w:b w:val="0"/>
                <w:i/>
                <w:sz w:val="20"/>
                <w:szCs w:val="20"/>
              </w:rPr>
            </w:pPr>
            <w:r w:rsidRPr="00A0559D">
              <w:rPr>
                <w:b w:val="0"/>
                <w:i/>
                <w:sz w:val="20"/>
                <w:szCs w:val="20"/>
              </w:rPr>
              <w:t>2312</w:t>
            </w:r>
            <w:r>
              <w:rPr>
                <w:b w:val="0"/>
                <w:i/>
                <w:sz w:val="20"/>
                <w:szCs w:val="20"/>
              </w:rPr>
              <w:t>81</w:t>
            </w:r>
            <w:r w:rsidRPr="00A0559D">
              <w:rPr>
                <w:b w:val="0"/>
                <w:i/>
                <w:sz w:val="20"/>
                <w:szCs w:val="20"/>
              </w:rPr>
              <w:t xml:space="preserve">, Лида, ул.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Фурманава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37В</w:t>
            </w:r>
          </w:p>
          <w:p w:rsidR="00CB021B" w:rsidRPr="00F94806" w:rsidRDefault="00CB021B" w:rsidP="00CB021B">
            <w:pPr>
              <w:jc w:val="center"/>
              <w:rPr>
                <w:sz w:val="20"/>
                <w:szCs w:val="20"/>
                <w:lang w:val="be-BY"/>
              </w:rPr>
            </w:pPr>
            <w:r w:rsidRPr="00F94806">
              <w:rPr>
                <w:sz w:val="20"/>
                <w:szCs w:val="20"/>
              </w:rPr>
              <w:t>Т</w:t>
            </w:r>
            <w:r w:rsidRPr="00F94806">
              <w:rPr>
                <w:sz w:val="20"/>
                <w:szCs w:val="20"/>
                <w:lang w:val="be-BY"/>
              </w:rPr>
              <w:t>э</w:t>
            </w:r>
            <w:r w:rsidRPr="00F94806">
              <w:rPr>
                <w:sz w:val="20"/>
                <w:szCs w:val="20"/>
              </w:rPr>
              <w:t>л\</w:t>
            </w:r>
            <w:r w:rsidRPr="00F94806">
              <w:rPr>
                <w:sz w:val="20"/>
                <w:szCs w:val="20"/>
                <w:lang w:val="be-BY"/>
              </w:rPr>
              <w:t>факс</w:t>
            </w:r>
            <w:r w:rsidRPr="00F94806">
              <w:rPr>
                <w:sz w:val="20"/>
                <w:szCs w:val="20"/>
              </w:rPr>
              <w:t xml:space="preserve"> +375154611565</w:t>
            </w:r>
            <w:r w:rsidRPr="00F94806">
              <w:rPr>
                <w:sz w:val="20"/>
                <w:szCs w:val="20"/>
                <w:lang w:val="be-BY"/>
              </w:rPr>
              <w:t>;</w:t>
            </w:r>
            <w:r w:rsidRPr="00F94806">
              <w:rPr>
                <w:sz w:val="20"/>
                <w:szCs w:val="20"/>
              </w:rPr>
              <w:t xml:space="preserve"> +375-296-043-077,</w:t>
            </w:r>
          </w:p>
          <w:p w:rsidR="003B0D19" w:rsidRPr="00781E30" w:rsidRDefault="00CB021B" w:rsidP="00CB021B">
            <w:pPr>
              <w:jc w:val="center"/>
              <w:rPr>
                <w:sz w:val="20"/>
                <w:szCs w:val="20"/>
                <w:lang w:val="en-US"/>
              </w:rPr>
            </w:pPr>
            <w:r w:rsidRPr="00F94806">
              <w:rPr>
                <w:sz w:val="20"/>
                <w:szCs w:val="20"/>
                <w:lang w:val="be-BY"/>
              </w:rPr>
              <w:t>е-</w:t>
            </w:r>
            <w:r w:rsidRPr="00F94806">
              <w:rPr>
                <w:sz w:val="20"/>
                <w:szCs w:val="20"/>
                <w:lang w:val="en-US"/>
              </w:rPr>
              <w:t>mail</w:t>
            </w:r>
            <w:r w:rsidRPr="00781E30">
              <w:rPr>
                <w:sz w:val="20"/>
                <w:szCs w:val="20"/>
                <w:lang w:val="en-US"/>
              </w:rPr>
              <w:t xml:space="preserve">: </w:t>
            </w:r>
            <w:r w:rsidRPr="00F94806">
              <w:rPr>
                <w:sz w:val="20"/>
                <w:szCs w:val="20"/>
                <w:lang w:val="en-US"/>
              </w:rPr>
              <w:t>list</w:t>
            </w:r>
            <w:r w:rsidRPr="00781E30">
              <w:rPr>
                <w:sz w:val="20"/>
                <w:szCs w:val="20"/>
                <w:lang w:val="en-US"/>
              </w:rPr>
              <w:t>@</w:t>
            </w:r>
            <w:r w:rsidRPr="00F94806">
              <w:rPr>
                <w:sz w:val="20"/>
                <w:szCs w:val="20"/>
                <w:lang w:val="en-US"/>
              </w:rPr>
              <w:t>mamram</w:t>
            </w:r>
            <w:r w:rsidRPr="00781E30">
              <w:rPr>
                <w:sz w:val="20"/>
                <w:szCs w:val="20"/>
                <w:lang w:val="en-US"/>
              </w:rPr>
              <w:t>.</w:t>
            </w:r>
            <w:r w:rsidRPr="00F94806">
              <w:rPr>
                <w:sz w:val="20"/>
                <w:szCs w:val="20"/>
                <w:lang w:val="en-US"/>
              </w:rPr>
              <w:t>by</w:t>
            </w:r>
          </w:p>
        </w:tc>
      </w:tr>
    </w:tbl>
    <w:p w:rsidR="003B0D19" w:rsidRDefault="007D4BF2" w:rsidP="00846DE1">
      <w:pPr>
        <w:pStyle w:val="2"/>
        <w:rPr>
          <w:b w:val="0"/>
          <w:sz w:val="20"/>
          <w:szCs w:val="20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254115" cy="1905"/>
                <wp:effectExtent l="22860" t="22860" r="19050" b="2286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54115" cy="1905"/>
                        </a:xfrm>
                        <a:custGeom>
                          <a:avLst/>
                          <a:gdLst>
                            <a:gd name="T0" fmla="*/ 0 w 9756"/>
                            <a:gd name="T1" fmla="*/ 0 h 1"/>
                            <a:gd name="T2" fmla="*/ 9756 w 97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6" h="1">
                              <a:moveTo>
                                <a:pt x="0" y="0"/>
                              </a:moveTo>
                              <a:lnTo>
                                <a:pt x="9756" y="0"/>
                              </a:lnTo>
                            </a:path>
                          </a:pathLst>
                        </a:custGeom>
                        <a:noFill/>
                        <a:ln w="34925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27E0" id="Freeform 2" o:spid="_x0000_s1026" style="position:absolute;margin-left:-9pt;margin-top:6.85pt;width:492.45pt;height: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" path="m,l9756,e" filled="f" strokecolor="gray" strokeweight="2.75pt">
                <v:stroke linestyle="thinThin"/>
                <v:path arrowok="t" o:connecttype="custom" o:connectlocs="0,0;6254115,0" o:connectangles="0,0"/>
              </v:shape>
            </w:pict>
          </mc:Fallback>
        </mc:AlternateContent>
      </w:r>
    </w:p>
    <w:p w:rsidR="003B0D19" w:rsidRDefault="003B0D19" w:rsidP="00846DE1">
      <w:pPr>
        <w:pStyle w:val="2"/>
        <w:rPr>
          <w:b w:val="0"/>
          <w:sz w:val="20"/>
          <w:szCs w:val="20"/>
          <w:lang w:val="be-BY"/>
        </w:rPr>
      </w:pPr>
    </w:p>
    <w:p w:rsidR="003B0D19" w:rsidRDefault="003B0D19" w:rsidP="008F70B4">
      <w:pPr>
        <w:rPr>
          <w:sz w:val="28"/>
          <w:szCs w:val="28"/>
          <w:lang w:val="be-BY"/>
        </w:rPr>
      </w:pPr>
      <w:r>
        <w:rPr>
          <w:b/>
          <w:sz w:val="20"/>
          <w:szCs w:val="20"/>
          <w:lang w:val="be-BY"/>
        </w:rPr>
        <w:t>На №______ ад _____________20   г.</w:t>
      </w:r>
    </w:p>
    <w:p w:rsidR="003B0D19" w:rsidRDefault="003B0D19" w:rsidP="009B3046">
      <w:pPr>
        <w:pStyle w:val="2"/>
        <w:rPr>
          <w:rStyle w:val="a3"/>
          <w:rFonts w:ascii="Times New Roman" w:hAnsi="Times New Roman" w:cs="Arial"/>
          <w:b/>
          <w:i w:val="0"/>
          <w:sz w:val="28"/>
          <w:szCs w:val="22"/>
        </w:rPr>
      </w:pPr>
    </w:p>
    <w:p w:rsidR="003B0D19" w:rsidRDefault="003B0D19" w:rsidP="009B3046">
      <w:pPr>
        <w:autoSpaceDE w:val="0"/>
        <w:autoSpaceDN w:val="0"/>
        <w:adjustRightInd w:val="0"/>
        <w:rPr>
          <w:color w:val="000000"/>
          <w:sz w:val="28"/>
          <w:szCs w:val="28"/>
          <w:lang w:val="be-BY"/>
        </w:rPr>
      </w:pPr>
    </w:p>
    <w:p w:rsidR="00CB021B" w:rsidRDefault="00CB021B" w:rsidP="00CB021B">
      <w:pPr>
        <w:ind w:firstLine="709"/>
        <w:jc w:val="both"/>
        <w:rPr>
          <w:b/>
          <w:lang w:val="be-BY"/>
        </w:rPr>
      </w:pPr>
      <w:r w:rsidRPr="007E78E1">
        <w:rPr>
          <w:b/>
          <w:sz w:val="26"/>
          <w:szCs w:val="26"/>
          <w:lang w:val="be-BY"/>
        </w:rPr>
        <w:t>“</w:t>
      </w:r>
      <w:r w:rsidRPr="002E207E">
        <w:rPr>
          <w:b/>
          <w:lang w:val="be-BY"/>
        </w:rPr>
        <w:t xml:space="preserve">Ліквідатар </w:t>
      </w:r>
      <w:r>
        <w:rPr>
          <w:b/>
          <w:lang w:val="be-BY"/>
        </w:rPr>
        <w:t>Іўеўскага УКП БОН</w:t>
      </w:r>
      <w:r w:rsidRPr="002E207E">
        <w:rPr>
          <w:b/>
          <w:lang w:val="be-BY"/>
        </w:rPr>
        <w:t xml:space="preserve"> – </w:t>
      </w:r>
      <w:r>
        <w:rPr>
          <w:b/>
          <w:lang w:val="be-BY"/>
        </w:rPr>
        <w:t>ТАА</w:t>
      </w:r>
      <w:r w:rsidRPr="002E207E">
        <w:rPr>
          <w:b/>
          <w:lang w:val="be-BY"/>
        </w:rPr>
        <w:t xml:space="preserve"> “Мамрам” </w:t>
      </w:r>
      <w:r>
        <w:rPr>
          <w:b/>
          <w:lang w:val="be-BY"/>
        </w:rPr>
        <w:t xml:space="preserve">- </w:t>
      </w:r>
      <w:r w:rsidRPr="002E207E">
        <w:rPr>
          <w:b/>
          <w:lang w:val="be-BY"/>
        </w:rPr>
        <w:t>аб’яўляе аб правядзенні</w:t>
      </w:r>
      <w:r>
        <w:rPr>
          <w:b/>
          <w:lang w:val="be-BY"/>
        </w:rPr>
        <w:t xml:space="preserve"> аукцыёну па продажу нерухомай маёмасці - будынак Дома Быта, размешчаны па адрасе: г.Іўе, вул.Леніна 1, першапачатковы кошт 324000 з ПВД . </w:t>
      </w:r>
    </w:p>
    <w:p w:rsidR="00CB021B" w:rsidRDefault="00CB021B" w:rsidP="00CB021B">
      <w:pPr>
        <w:ind w:firstLine="709"/>
        <w:jc w:val="both"/>
        <w:rPr>
          <w:b/>
          <w:lang w:val="be-BY"/>
        </w:rPr>
      </w:pPr>
      <w:r>
        <w:rPr>
          <w:b/>
          <w:lang w:val="be-BY"/>
        </w:rPr>
        <w:t>Т</w:t>
      </w:r>
      <w:r w:rsidRPr="0004638F">
        <w:rPr>
          <w:b/>
          <w:lang w:val="be-BY"/>
        </w:rPr>
        <w:t xml:space="preserve">аргі праводзяцца </w:t>
      </w:r>
      <w:r w:rsidRPr="00552B03">
        <w:rPr>
          <w:b/>
          <w:color w:val="FF0000"/>
          <w:lang w:val="be-BY"/>
        </w:rPr>
        <w:t>2</w:t>
      </w:r>
      <w:r>
        <w:rPr>
          <w:b/>
          <w:color w:val="FF0000"/>
          <w:lang w:val="be-BY"/>
        </w:rPr>
        <w:t>2</w:t>
      </w:r>
      <w:r w:rsidRPr="00552B03">
        <w:rPr>
          <w:b/>
          <w:color w:val="FF0000"/>
          <w:lang w:val="be-BY"/>
        </w:rPr>
        <w:t>.</w:t>
      </w:r>
      <w:r>
        <w:rPr>
          <w:b/>
          <w:color w:val="FF0000"/>
          <w:lang w:val="be-BY"/>
        </w:rPr>
        <w:t>03</w:t>
      </w:r>
      <w:r w:rsidRPr="00552B03">
        <w:rPr>
          <w:b/>
          <w:color w:val="FF0000"/>
          <w:lang w:val="be-BY"/>
        </w:rPr>
        <w:t>.201</w:t>
      </w:r>
      <w:r>
        <w:rPr>
          <w:b/>
          <w:color w:val="FF0000"/>
          <w:lang w:val="be-BY"/>
        </w:rPr>
        <w:t>9</w:t>
      </w:r>
      <w:r w:rsidRPr="00552B03">
        <w:rPr>
          <w:b/>
          <w:color w:val="FF0000"/>
          <w:lang w:val="be-BY"/>
        </w:rPr>
        <w:t>г</w:t>
      </w:r>
      <w:r w:rsidRPr="00B90D50">
        <w:rPr>
          <w:b/>
          <w:lang w:val="be-BY"/>
        </w:rPr>
        <w:t>.</w:t>
      </w:r>
      <w:r w:rsidRPr="0004638F">
        <w:rPr>
          <w:b/>
          <w:lang w:val="be-BY"/>
        </w:rPr>
        <w:t xml:space="preserve"> па адрасе </w:t>
      </w:r>
      <w:r w:rsidRPr="00552B03">
        <w:rPr>
          <w:b/>
          <w:lang w:val="be-BY"/>
        </w:rPr>
        <w:t>г.</w:t>
      </w:r>
      <w:r>
        <w:rPr>
          <w:b/>
          <w:lang w:val="be-BY"/>
        </w:rPr>
        <w:t xml:space="preserve"> Ліда</w:t>
      </w:r>
      <w:r w:rsidRPr="00552B03">
        <w:rPr>
          <w:b/>
          <w:lang w:val="be-BY"/>
        </w:rPr>
        <w:t xml:space="preserve">, </w:t>
      </w:r>
      <w:r>
        <w:rPr>
          <w:b/>
          <w:lang w:val="be-BY"/>
        </w:rPr>
        <w:t>в</w:t>
      </w:r>
      <w:r w:rsidRPr="00552B03">
        <w:rPr>
          <w:b/>
          <w:lang w:val="be-BY"/>
        </w:rPr>
        <w:t>ул.</w:t>
      </w:r>
      <w:r>
        <w:rPr>
          <w:b/>
          <w:lang w:val="be-BY"/>
        </w:rPr>
        <w:t>Фурманава 37В.</w:t>
      </w:r>
    </w:p>
    <w:p w:rsidR="00CB021B" w:rsidRPr="00ED2C05" w:rsidRDefault="00CB021B" w:rsidP="00CB021B">
      <w:pPr>
        <w:ind w:firstLine="746"/>
        <w:jc w:val="both"/>
        <w:rPr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З</w:t>
      </w:r>
      <w:r w:rsidRPr="00ED2C05">
        <w:rPr>
          <w:sz w:val="26"/>
          <w:szCs w:val="26"/>
          <w:lang w:val="be-BY"/>
        </w:rPr>
        <w:t xml:space="preserve"> </w:t>
      </w:r>
      <w:r w:rsidRPr="00ED2C05">
        <w:rPr>
          <w:rFonts w:eastAsia="Arial"/>
          <w:b/>
          <w:bCs/>
          <w:sz w:val="26"/>
          <w:szCs w:val="26"/>
          <w:lang w:val="be-BY"/>
        </w:rPr>
        <w:t xml:space="preserve">умовамі ўдзелу ў аўкцыёне і дакладным спісам маёмасці, якая рэалізуецца, можна азнаёміцца на сайце </w:t>
      </w:r>
      <w:proofErr w:type="spellStart"/>
      <w:r w:rsidRPr="0058016B">
        <w:rPr>
          <w:rFonts w:eastAsia="Arial"/>
          <w:b/>
          <w:bCs/>
          <w:color w:val="0000FF"/>
          <w:sz w:val="26"/>
          <w:szCs w:val="26"/>
          <w:u w:val="single"/>
        </w:rPr>
        <w:t>www</w:t>
      </w:r>
      <w:proofErr w:type="spellEnd"/>
      <w:r w:rsidRPr="00ED2C05">
        <w:rPr>
          <w:rFonts w:eastAsia="Arial"/>
          <w:b/>
          <w:bCs/>
          <w:color w:val="0000FF"/>
          <w:sz w:val="26"/>
          <w:szCs w:val="26"/>
          <w:u w:val="single"/>
          <w:lang w:val="be-BY"/>
        </w:rPr>
        <w:t>.</w:t>
      </w:r>
      <w:proofErr w:type="spellStart"/>
      <w:r w:rsidRPr="0058016B">
        <w:rPr>
          <w:rFonts w:eastAsia="Arial"/>
          <w:b/>
          <w:bCs/>
          <w:color w:val="0000FF"/>
          <w:sz w:val="26"/>
          <w:szCs w:val="26"/>
          <w:u w:val="single"/>
        </w:rPr>
        <w:t>mamram</w:t>
      </w:r>
      <w:proofErr w:type="spellEnd"/>
      <w:r w:rsidRPr="00ED2C05">
        <w:rPr>
          <w:rFonts w:eastAsia="Arial"/>
          <w:b/>
          <w:bCs/>
          <w:color w:val="0000FF"/>
          <w:sz w:val="26"/>
          <w:szCs w:val="26"/>
          <w:u w:val="single"/>
          <w:lang w:val="be-BY"/>
        </w:rPr>
        <w:t>.</w:t>
      </w:r>
      <w:proofErr w:type="spellStart"/>
      <w:r w:rsidRPr="0058016B">
        <w:rPr>
          <w:rFonts w:eastAsia="Arial"/>
          <w:b/>
          <w:bCs/>
          <w:color w:val="0000FF"/>
          <w:sz w:val="26"/>
          <w:szCs w:val="26"/>
          <w:u w:val="single"/>
        </w:rPr>
        <w:t>by</w:t>
      </w:r>
      <w:proofErr w:type="spellEnd"/>
      <w:r w:rsidRPr="00ED2C05">
        <w:rPr>
          <w:rFonts w:eastAsia="Arial"/>
          <w:b/>
          <w:bCs/>
          <w:sz w:val="26"/>
          <w:szCs w:val="26"/>
          <w:lang w:val="be-BY"/>
        </w:rPr>
        <w:t xml:space="preserve"> у раздзеле “Аўкцыёны”. Тэлефон для даведак: (0154) 611 565, 8029-3377226, </w:t>
      </w:r>
      <w:proofErr w:type="spellStart"/>
      <w:r w:rsidRPr="0058016B">
        <w:rPr>
          <w:rFonts w:eastAsia="Arial"/>
          <w:b/>
          <w:bCs/>
          <w:color w:val="0000FF"/>
          <w:sz w:val="26"/>
          <w:szCs w:val="26"/>
          <w:u w:val="single"/>
        </w:rPr>
        <w:t>list</w:t>
      </w:r>
      <w:proofErr w:type="spellEnd"/>
      <w:r w:rsidRPr="00ED2C05">
        <w:rPr>
          <w:rFonts w:eastAsia="Arial"/>
          <w:b/>
          <w:bCs/>
          <w:color w:val="0000FF"/>
          <w:sz w:val="26"/>
          <w:szCs w:val="26"/>
          <w:u w:val="single"/>
          <w:lang w:val="be-BY"/>
        </w:rPr>
        <w:t>@</w:t>
      </w:r>
      <w:proofErr w:type="spellStart"/>
      <w:r w:rsidRPr="0058016B">
        <w:rPr>
          <w:rFonts w:eastAsia="Arial"/>
          <w:b/>
          <w:bCs/>
          <w:color w:val="0000FF"/>
          <w:sz w:val="26"/>
          <w:szCs w:val="26"/>
          <w:u w:val="single"/>
        </w:rPr>
        <w:t>mamram</w:t>
      </w:r>
      <w:proofErr w:type="spellEnd"/>
      <w:r w:rsidRPr="00ED2C05">
        <w:rPr>
          <w:rFonts w:eastAsia="Arial"/>
          <w:b/>
          <w:bCs/>
          <w:color w:val="0000FF"/>
          <w:sz w:val="26"/>
          <w:szCs w:val="26"/>
          <w:u w:val="single"/>
          <w:lang w:val="be-BY"/>
        </w:rPr>
        <w:t>.</w:t>
      </w:r>
      <w:proofErr w:type="spellStart"/>
      <w:r w:rsidRPr="0058016B">
        <w:rPr>
          <w:rFonts w:eastAsia="Arial"/>
          <w:b/>
          <w:bCs/>
          <w:color w:val="0000FF"/>
          <w:sz w:val="26"/>
          <w:szCs w:val="26"/>
          <w:u w:val="single"/>
        </w:rPr>
        <w:t>by</w:t>
      </w:r>
      <w:proofErr w:type="spellEnd"/>
      <w:r w:rsidRPr="00ED2C05">
        <w:rPr>
          <w:rFonts w:eastAsia="Arial"/>
          <w:b/>
          <w:bCs/>
          <w:sz w:val="26"/>
          <w:szCs w:val="26"/>
          <w:lang w:val="be-BY"/>
        </w:rPr>
        <w:t>.</w:t>
      </w:r>
    </w:p>
    <w:p w:rsidR="007D4BF2" w:rsidRPr="007D4BF2" w:rsidRDefault="007D4BF2" w:rsidP="007D4BF2">
      <w:pPr>
        <w:ind w:firstLine="567"/>
        <w:jc w:val="both"/>
        <w:rPr>
          <w:sz w:val="26"/>
          <w:szCs w:val="26"/>
          <w:lang w:val="be-BY"/>
        </w:rPr>
      </w:pPr>
    </w:p>
    <w:p w:rsidR="00CB021B" w:rsidRPr="00781E30" w:rsidRDefault="003B0D19" w:rsidP="00781E30">
      <w:pPr>
        <w:pStyle w:val="2"/>
        <w:jc w:val="both"/>
        <w:rPr>
          <w:rFonts w:ascii="Times New Roman" w:hAnsi="Times New Roman"/>
          <w:b w:val="0"/>
          <w:i w:val="0"/>
        </w:rPr>
      </w:pPr>
      <w:r w:rsidRPr="00781E30">
        <w:rPr>
          <w:rFonts w:ascii="Times New Roman" w:hAnsi="Times New Roman"/>
          <w:b w:val="0"/>
          <w:i w:val="0"/>
          <w:lang w:val="be-BY"/>
        </w:rPr>
        <w:t>прадавец –</w:t>
      </w:r>
      <w:r w:rsidR="00CB021B" w:rsidRPr="00781E30">
        <w:rPr>
          <w:rFonts w:ascii="Times New Roman" w:hAnsi="Times New Roman"/>
          <w:b w:val="0"/>
          <w:i w:val="0"/>
          <w:lang w:val="be-BY"/>
        </w:rPr>
        <w:t xml:space="preserve"> І</w:t>
      </w:r>
      <w:r w:rsidR="00781E30">
        <w:rPr>
          <w:rFonts w:ascii="Times New Roman" w:hAnsi="Times New Roman"/>
          <w:b w:val="0"/>
          <w:i w:val="0"/>
          <w:lang w:val="be-BY"/>
        </w:rPr>
        <w:t>ў</w:t>
      </w:r>
      <w:r w:rsidR="00CB021B" w:rsidRPr="00781E30">
        <w:rPr>
          <w:rFonts w:ascii="Times New Roman" w:hAnsi="Times New Roman"/>
          <w:b w:val="0"/>
          <w:i w:val="0"/>
          <w:lang w:val="be-BY"/>
        </w:rPr>
        <w:t>е</w:t>
      </w:r>
      <w:r w:rsidR="00781E30">
        <w:rPr>
          <w:rFonts w:ascii="Times New Roman" w:hAnsi="Times New Roman"/>
          <w:b w:val="0"/>
          <w:i w:val="0"/>
          <w:lang w:val="be-BY"/>
        </w:rPr>
        <w:t>ў</w:t>
      </w:r>
      <w:r w:rsidR="00CB021B" w:rsidRPr="00781E30">
        <w:rPr>
          <w:rFonts w:ascii="Times New Roman" w:hAnsi="Times New Roman"/>
          <w:b w:val="0"/>
          <w:i w:val="0"/>
          <w:lang w:val="be-BY"/>
        </w:rPr>
        <w:t xml:space="preserve">скае унітарнае камунальнае прадпрыемства </w:t>
      </w:r>
      <w:proofErr w:type="spellStart"/>
      <w:r w:rsidR="00CB021B" w:rsidRPr="00781E30">
        <w:rPr>
          <w:rFonts w:ascii="Times New Roman" w:hAnsi="Times New Roman"/>
          <w:b w:val="0"/>
          <w:i w:val="0"/>
        </w:rPr>
        <w:t>бытавога</w:t>
      </w:r>
      <w:proofErr w:type="spellEnd"/>
      <w:r w:rsidR="00CB021B" w:rsidRPr="00781E30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CB021B" w:rsidRPr="00781E30">
        <w:rPr>
          <w:rFonts w:ascii="Times New Roman" w:hAnsi="Times New Roman"/>
          <w:b w:val="0"/>
          <w:i w:val="0"/>
        </w:rPr>
        <w:t>абслуго</w:t>
      </w:r>
      <w:proofErr w:type="spellEnd"/>
      <w:r w:rsidR="00CB021B" w:rsidRPr="00781E30">
        <w:rPr>
          <w:rFonts w:ascii="Times New Roman" w:hAnsi="Times New Roman"/>
          <w:b w:val="0"/>
          <w:i w:val="0"/>
          <w:lang w:val="be-BY"/>
        </w:rPr>
        <w:t>ў</w:t>
      </w:r>
      <w:proofErr w:type="spellStart"/>
      <w:r w:rsidR="00CB021B" w:rsidRPr="00781E30">
        <w:rPr>
          <w:rFonts w:ascii="Times New Roman" w:hAnsi="Times New Roman"/>
          <w:b w:val="0"/>
          <w:i w:val="0"/>
        </w:rPr>
        <w:t>вання</w:t>
      </w:r>
      <w:proofErr w:type="spellEnd"/>
      <w:r w:rsidR="00CB021B" w:rsidRPr="00781E30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CB021B" w:rsidRPr="00781E30">
        <w:rPr>
          <w:rFonts w:ascii="Times New Roman" w:hAnsi="Times New Roman"/>
          <w:b w:val="0"/>
          <w:i w:val="0"/>
        </w:rPr>
        <w:t>насельн</w:t>
      </w:r>
      <w:proofErr w:type="spellEnd"/>
      <w:r w:rsidR="00CB021B" w:rsidRPr="00781E30">
        <w:rPr>
          <w:rFonts w:ascii="Times New Roman" w:hAnsi="Times New Roman"/>
          <w:b w:val="0"/>
          <w:i w:val="0"/>
          <w:lang w:val="be-BY"/>
        </w:rPr>
        <w:t>і</w:t>
      </w:r>
      <w:proofErr w:type="spellStart"/>
      <w:r w:rsidR="00CB021B" w:rsidRPr="00781E30">
        <w:rPr>
          <w:rFonts w:ascii="Times New Roman" w:hAnsi="Times New Roman"/>
          <w:b w:val="0"/>
          <w:i w:val="0"/>
        </w:rPr>
        <w:t>цтва</w:t>
      </w:r>
      <w:proofErr w:type="spellEnd"/>
      <w:r w:rsidR="00CB021B" w:rsidRPr="00781E30">
        <w:rPr>
          <w:rFonts w:ascii="Times New Roman" w:hAnsi="Times New Roman"/>
          <w:b w:val="0"/>
          <w:i w:val="0"/>
        </w:rPr>
        <w:t xml:space="preserve"> </w:t>
      </w:r>
    </w:p>
    <w:p w:rsidR="003B0D19" w:rsidRPr="00781E30" w:rsidRDefault="003B0D19" w:rsidP="00781E30">
      <w:pPr>
        <w:autoSpaceDE w:val="0"/>
        <w:autoSpaceDN w:val="0"/>
        <w:adjustRightInd w:val="0"/>
        <w:jc w:val="both"/>
        <w:rPr>
          <w:bCs/>
          <w:sz w:val="28"/>
          <w:szCs w:val="28"/>
          <w:lang w:val="be-BY"/>
        </w:rPr>
      </w:pPr>
      <w:r w:rsidRPr="00781E30">
        <w:rPr>
          <w:sz w:val="28"/>
          <w:szCs w:val="28"/>
          <w:lang w:val="be-BY"/>
        </w:rPr>
        <w:t xml:space="preserve">(УНП </w:t>
      </w:r>
      <w:r w:rsidR="00CB021B" w:rsidRPr="00781E30">
        <w:rPr>
          <w:sz w:val="28"/>
          <w:szCs w:val="28"/>
          <w:lang w:val="be-BY"/>
        </w:rPr>
        <w:t>500051092</w:t>
      </w:r>
      <w:r w:rsidR="00CB021B" w:rsidRPr="00781E30">
        <w:rPr>
          <w:bCs/>
          <w:sz w:val="28"/>
          <w:szCs w:val="28"/>
          <w:lang w:val="be-BY"/>
        </w:rPr>
        <w:t xml:space="preserve"> </w:t>
      </w:r>
      <w:r w:rsidRPr="00781E30">
        <w:rPr>
          <w:sz w:val="28"/>
          <w:szCs w:val="28"/>
          <w:lang w:val="be-BY"/>
        </w:rPr>
        <w:t>);</w:t>
      </w:r>
    </w:p>
    <w:p w:rsidR="003B0D19" w:rsidRPr="00781E30" w:rsidRDefault="003B0D19" w:rsidP="00781E30">
      <w:pPr>
        <w:numPr>
          <w:ilvl w:val="0"/>
          <w:numId w:val="5"/>
        </w:numPr>
        <w:tabs>
          <w:tab w:val="num" w:pos="360"/>
        </w:tabs>
        <w:spacing w:after="120"/>
        <w:ind w:left="0" w:firstLine="567"/>
        <w:jc w:val="both"/>
        <w:rPr>
          <w:sz w:val="28"/>
          <w:szCs w:val="28"/>
          <w:lang w:val="be-BY"/>
        </w:rPr>
      </w:pPr>
      <w:r w:rsidRPr="00781E30">
        <w:rPr>
          <w:sz w:val="28"/>
          <w:szCs w:val="28"/>
          <w:lang w:val="be-BY"/>
        </w:rPr>
        <w:t xml:space="preserve">арганізатар аукцыёну – </w:t>
      </w:r>
      <w:r w:rsidR="00B047B6" w:rsidRPr="00781E30">
        <w:rPr>
          <w:sz w:val="28"/>
          <w:szCs w:val="28"/>
          <w:lang w:val="be-BY"/>
        </w:rPr>
        <w:t>ТАА</w:t>
      </w:r>
      <w:r w:rsidRPr="00781E30">
        <w:rPr>
          <w:sz w:val="28"/>
          <w:szCs w:val="28"/>
          <w:lang w:val="be-BY"/>
        </w:rPr>
        <w:t xml:space="preserve"> “Мамрам” </w:t>
      </w:r>
    </w:p>
    <w:p w:rsidR="003B0D19" w:rsidRPr="00781E30" w:rsidRDefault="003B0D19" w:rsidP="00781E30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8"/>
          <w:lang w:val="be-BY"/>
        </w:rPr>
      </w:pPr>
      <w:r w:rsidRPr="00781E30">
        <w:rPr>
          <w:sz w:val="28"/>
          <w:szCs w:val="28"/>
          <w:lang w:val="be-BY"/>
        </w:rPr>
        <w:t>крок аўкцыёну – 5% стартавага кошту;</w:t>
      </w:r>
    </w:p>
    <w:p w:rsidR="00CB021B" w:rsidRPr="00941A96" w:rsidRDefault="003B0D19" w:rsidP="00CB021B">
      <w:pPr>
        <w:ind w:firstLine="720"/>
        <w:jc w:val="both"/>
        <w:rPr>
          <w:bCs/>
          <w:sz w:val="26"/>
          <w:szCs w:val="26"/>
          <w:bdr w:val="none" w:sz="0" w:space="0" w:color="auto" w:frame="1"/>
          <w:shd w:val="clear" w:color="auto" w:fill="FFFFFB"/>
          <w:lang w:val="be-BY"/>
        </w:rPr>
      </w:pPr>
      <w:r w:rsidRPr="00CB021B">
        <w:rPr>
          <w:sz w:val="28"/>
          <w:szCs w:val="26"/>
          <w:lang w:val="be-BY"/>
        </w:rPr>
        <w:t xml:space="preserve">задатак – 10% стартавага кошту ўносіцца на рахунак </w:t>
      </w:r>
      <w:r w:rsidR="00CB021B" w:rsidRPr="00552B03">
        <w:rPr>
          <w:b/>
          <w:sz w:val="26"/>
          <w:szCs w:val="26"/>
          <w:lang w:val="be-BY"/>
        </w:rPr>
        <w:t>Іўеўск</w:t>
      </w:r>
      <w:r w:rsidR="00CB021B">
        <w:rPr>
          <w:b/>
          <w:sz w:val="26"/>
          <w:szCs w:val="26"/>
          <w:lang w:val="be-BY"/>
        </w:rPr>
        <w:t>і</w:t>
      </w:r>
      <w:r w:rsidR="00CB021B" w:rsidRPr="00552B03">
        <w:rPr>
          <w:b/>
          <w:sz w:val="26"/>
          <w:szCs w:val="26"/>
          <w:lang w:val="be-BY"/>
        </w:rPr>
        <w:t xml:space="preserve"> УКП БОН</w:t>
      </w:r>
      <w:r w:rsidR="00CB021B" w:rsidRPr="00941A96">
        <w:rPr>
          <w:sz w:val="26"/>
          <w:szCs w:val="26"/>
          <w:lang w:val="be-BY"/>
        </w:rPr>
        <w:t xml:space="preserve"> УНП </w:t>
      </w:r>
      <w:r w:rsidR="00CB021B" w:rsidRPr="00552B03">
        <w:rPr>
          <w:sz w:val="26"/>
          <w:szCs w:val="26"/>
          <w:lang w:val="be-BY"/>
        </w:rPr>
        <w:t>500051092</w:t>
      </w:r>
      <w:r w:rsidR="00CB021B" w:rsidRPr="00941A96">
        <w:rPr>
          <w:sz w:val="26"/>
          <w:szCs w:val="26"/>
          <w:lang w:val="be-BY"/>
        </w:rPr>
        <w:t xml:space="preserve"> рахунак №</w:t>
      </w:r>
      <w:r w:rsidR="00CB021B"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BY</w:t>
      </w:r>
      <w:r w:rsidR="00CB021B"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>40</w:t>
      </w:r>
      <w:r w:rsidR="00CB021B"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AKBB</w:t>
      </w:r>
      <w:r w:rsidR="00CB021B"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>30120041034774000000</w:t>
      </w:r>
      <w:r w:rsidR="00CB021B" w:rsidRPr="00941A96">
        <w:rPr>
          <w:sz w:val="26"/>
          <w:szCs w:val="26"/>
          <w:shd w:val="clear" w:color="auto" w:fill="FFFFFB"/>
        </w:rPr>
        <w:t> </w:t>
      </w:r>
      <w:r w:rsidR="00CB021B" w:rsidRPr="00941A96">
        <w:rPr>
          <w:sz w:val="26"/>
          <w:szCs w:val="26"/>
          <w:lang w:val="be-BY"/>
        </w:rPr>
        <w:t xml:space="preserve"> у ААТ “Беларусбанк” код </w:t>
      </w:r>
      <w:r w:rsidR="00CB021B"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AKBB</w:t>
      </w:r>
      <w:r w:rsidR="00CB021B"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 xml:space="preserve"> </w:t>
      </w:r>
      <w:r w:rsidR="00CB021B"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BY</w:t>
      </w:r>
      <w:r w:rsidR="00CB021B"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>21400</w:t>
      </w:r>
      <w:r w:rsidR="00CB021B" w:rsidRPr="00941A96">
        <w:rPr>
          <w:sz w:val="26"/>
          <w:szCs w:val="26"/>
          <w:lang w:val="be-BY"/>
        </w:rPr>
        <w:t xml:space="preserve">, </w:t>
      </w:r>
      <w:r w:rsidR="00CB021B" w:rsidRPr="00813E86">
        <w:rPr>
          <w:sz w:val="26"/>
          <w:szCs w:val="26"/>
          <w:lang w:val="be-BY"/>
        </w:rPr>
        <w:t>г. Іўе, вул.Леніна,1</w:t>
      </w:r>
      <w:r w:rsidR="00CB021B" w:rsidRPr="00941A96">
        <w:rPr>
          <w:sz w:val="26"/>
          <w:szCs w:val="26"/>
          <w:lang w:val="be-BY"/>
        </w:rPr>
        <w:t>.</w:t>
      </w:r>
    </w:p>
    <w:p w:rsidR="003B0D19" w:rsidRPr="00CB021B" w:rsidRDefault="003B0D19" w:rsidP="000F4C25">
      <w:pPr>
        <w:numPr>
          <w:ilvl w:val="0"/>
          <w:numId w:val="5"/>
        </w:numPr>
        <w:tabs>
          <w:tab w:val="num" w:pos="426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CB021B">
        <w:rPr>
          <w:sz w:val="28"/>
          <w:szCs w:val="26"/>
          <w:lang w:val="be-BY"/>
        </w:rPr>
        <w:t xml:space="preserve">апошні дзень аплаты задатку і афармлення заявы на ўдзел у таргах – </w:t>
      </w:r>
      <w:r w:rsidR="00CB021B">
        <w:rPr>
          <w:sz w:val="28"/>
          <w:szCs w:val="26"/>
          <w:lang w:val="be-BY"/>
        </w:rPr>
        <w:t>21</w:t>
      </w:r>
      <w:r w:rsidR="00A0032F" w:rsidRPr="00CB021B">
        <w:rPr>
          <w:sz w:val="28"/>
          <w:szCs w:val="26"/>
          <w:lang w:val="be-BY"/>
        </w:rPr>
        <w:t>.</w:t>
      </w:r>
      <w:r w:rsidR="000A49E6" w:rsidRPr="00CB021B">
        <w:rPr>
          <w:sz w:val="28"/>
          <w:szCs w:val="26"/>
          <w:lang w:val="be-BY"/>
        </w:rPr>
        <w:t>0</w:t>
      </w:r>
      <w:r w:rsidR="00784320" w:rsidRPr="00CB021B">
        <w:rPr>
          <w:sz w:val="28"/>
          <w:szCs w:val="26"/>
          <w:lang w:val="be-BY"/>
        </w:rPr>
        <w:t>3</w:t>
      </w:r>
      <w:r w:rsidRPr="00CB021B">
        <w:rPr>
          <w:sz w:val="28"/>
          <w:szCs w:val="26"/>
          <w:lang w:val="be-BY"/>
        </w:rPr>
        <w:t>.201</w:t>
      </w:r>
      <w:r w:rsidR="000A49E6" w:rsidRPr="00CB021B">
        <w:rPr>
          <w:sz w:val="28"/>
          <w:szCs w:val="26"/>
          <w:lang w:val="be-BY"/>
        </w:rPr>
        <w:t>9</w:t>
      </w:r>
      <w:r w:rsidRPr="00CB021B">
        <w:rPr>
          <w:sz w:val="28"/>
          <w:szCs w:val="26"/>
          <w:lang w:val="be-BY"/>
        </w:rPr>
        <w:t>г;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вяртанне сумы задатку праводзіцца на працягу пяці дзён з дня правядзення аукцыёну;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таргі праводзяцца </w:t>
      </w:r>
      <w:r w:rsidR="00CB021B">
        <w:rPr>
          <w:sz w:val="28"/>
          <w:szCs w:val="26"/>
          <w:lang w:val="be-BY"/>
        </w:rPr>
        <w:t>22</w:t>
      </w:r>
      <w:r w:rsidR="00A0032F" w:rsidRPr="007D4BF2">
        <w:rPr>
          <w:sz w:val="28"/>
          <w:szCs w:val="26"/>
          <w:lang w:val="be-BY"/>
        </w:rPr>
        <w:t>.</w:t>
      </w:r>
      <w:r w:rsidR="000A49E6">
        <w:rPr>
          <w:sz w:val="28"/>
          <w:szCs w:val="26"/>
          <w:lang w:val="be-BY"/>
        </w:rPr>
        <w:t>0</w:t>
      </w:r>
      <w:r w:rsidR="00784320">
        <w:rPr>
          <w:sz w:val="28"/>
          <w:szCs w:val="26"/>
          <w:lang w:val="be-BY"/>
        </w:rPr>
        <w:t>3</w:t>
      </w:r>
      <w:r w:rsidRPr="007D4BF2">
        <w:rPr>
          <w:sz w:val="28"/>
          <w:szCs w:val="26"/>
          <w:lang w:val="be-BY"/>
        </w:rPr>
        <w:t>.201</w:t>
      </w:r>
      <w:r w:rsidR="000A49E6">
        <w:rPr>
          <w:sz w:val="28"/>
          <w:szCs w:val="26"/>
          <w:lang w:val="be-BY"/>
        </w:rPr>
        <w:t>9</w:t>
      </w:r>
      <w:r w:rsidRPr="007D4BF2">
        <w:rPr>
          <w:sz w:val="28"/>
          <w:szCs w:val="26"/>
          <w:lang w:val="be-BY"/>
        </w:rPr>
        <w:t>г. у 1</w:t>
      </w:r>
      <w:r w:rsidR="000A49E6">
        <w:rPr>
          <w:sz w:val="28"/>
          <w:szCs w:val="26"/>
          <w:lang w:val="be-BY"/>
        </w:rPr>
        <w:t>1</w:t>
      </w:r>
      <w:r w:rsidRPr="007D4BF2">
        <w:rPr>
          <w:sz w:val="28"/>
          <w:szCs w:val="26"/>
          <w:lang w:val="be-BY"/>
        </w:rPr>
        <w:t xml:space="preserve">.00 па адрасе </w:t>
      </w:r>
      <w:r w:rsidR="00A0032F" w:rsidRPr="007D4BF2">
        <w:rPr>
          <w:sz w:val="28"/>
          <w:szCs w:val="26"/>
          <w:lang w:val="be-BY"/>
        </w:rPr>
        <w:t>г.</w:t>
      </w:r>
      <w:r w:rsidR="00CB021B">
        <w:rPr>
          <w:sz w:val="28"/>
          <w:szCs w:val="26"/>
          <w:lang w:val="be-BY"/>
        </w:rPr>
        <w:t>Ліда, вул.Фурманава 37В</w:t>
      </w:r>
      <w:r w:rsidRPr="007D4BF2">
        <w:rPr>
          <w:sz w:val="28"/>
          <w:szCs w:val="26"/>
          <w:lang w:val="be-BY"/>
        </w:rPr>
        <w:t>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 xml:space="preserve">адказ ад удзелу ў таргах прымаецца да </w:t>
      </w:r>
      <w:r w:rsidR="00CB021B">
        <w:rPr>
          <w:sz w:val="28"/>
          <w:szCs w:val="26"/>
          <w:lang w:val="be-BY"/>
        </w:rPr>
        <w:t>21</w:t>
      </w:r>
      <w:r w:rsidR="00A0032F" w:rsidRPr="007D4BF2">
        <w:rPr>
          <w:sz w:val="28"/>
          <w:szCs w:val="26"/>
          <w:lang w:val="be-BY"/>
        </w:rPr>
        <w:t>.</w:t>
      </w:r>
      <w:r w:rsidR="000A49E6">
        <w:rPr>
          <w:sz w:val="28"/>
          <w:szCs w:val="26"/>
          <w:lang w:val="be-BY"/>
        </w:rPr>
        <w:t>0</w:t>
      </w:r>
      <w:r w:rsidR="00784320">
        <w:rPr>
          <w:sz w:val="28"/>
          <w:szCs w:val="26"/>
          <w:lang w:val="be-BY"/>
        </w:rPr>
        <w:t>3</w:t>
      </w:r>
      <w:r w:rsidRPr="007D4BF2">
        <w:rPr>
          <w:sz w:val="28"/>
          <w:szCs w:val="26"/>
          <w:lang w:val="be-BY"/>
        </w:rPr>
        <w:t>.201</w:t>
      </w:r>
      <w:r w:rsidR="000A49E6">
        <w:rPr>
          <w:sz w:val="28"/>
          <w:szCs w:val="26"/>
          <w:lang w:val="be-BY"/>
        </w:rPr>
        <w:t>9</w:t>
      </w:r>
      <w:r w:rsidRPr="007D4BF2">
        <w:rPr>
          <w:sz w:val="28"/>
          <w:szCs w:val="26"/>
          <w:lang w:val="be-BY"/>
        </w:rPr>
        <w:t>г;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для ўдзелу ў аукцыёне прадастаўляюцца – плацёжнае даручэнне аб аплаце задатку, копія пасведчання аб рэгістрацыі, копія статуту, даручэнне альбо загад аб прызначэнні кіраўніка;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пры прызнанні таргоў неадбыўшыміся праз наяўнасць толькі адной заяўкі адзіны ўдзельнік мае права набыць аб’ект за стартавы кошт, павялічаны на 5%;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дамова куплі-продажу з пераможцам таргоў падпісваецца ў дзень правядзення аукцыёну;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аплата на працягу 10 (дзесяці) дзён з моманту падпісання дамовы куплі-продажу;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lastRenderedPageBreak/>
        <w:t>перадача аб’екта праз 10 дзён з моманту падпісання дамовы (пасля 100% аплаты);</w:t>
      </w:r>
    </w:p>
    <w:p w:rsidR="003B0D19" w:rsidRPr="007D4BF2" w:rsidRDefault="003B0D19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тэлефон для даведак: +375-</w:t>
      </w:r>
      <w:r w:rsidR="000A49E6">
        <w:rPr>
          <w:sz w:val="28"/>
          <w:szCs w:val="26"/>
          <w:lang w:val="be-BY"/>
        </w:rPr>
        <w:t>29</w:t>
      </w:r>
      <w:r w:rsidRPr="007D4BF2">
        <w:rPr>
          <w:sz w:val="28"/>
          <w:szCs w:val="26"/>
          <w:lang w:val="be-BY"/>
        </w:rPr>
        <w:t>-</w:t>
      </w:r>
      <w:r w:rsidR="000A49E6">
        <w:rPr>
          <w:sz w:val="28"/>
          <w:szCs w:val="26"/>
          <w:lang w:val="be-BY"/>
        </w:rPr>
        <w:t>604-30-77</w:t>
      </w:r>
      <w:r w:rsidRPr="007D4BF2">
        <w:rPr>
          <w:sz w:val="28"/>
          <w:szCs w:val="26"/>
          <w:lang w:val="be-BY"/>
        </w:rPr>
        <w:t xml:space="preserve"> (Велком), </w:t>
      </w:r>
      <w:r w:rsidR="00781E30">
        <w:rPr>
          <w:rStyle w:val="aa"/>
          <w:sz w:val="28"/>
          <w:szCs w:val="26"/>
          <w:lang w:val="en-US"/>
        </w:rPr>
        <w:fldChar w:fldCharType="begin"/>
      </w:r>
      <w:r w:rsidR="00781E30" w:rsidRPr="00781E30">
        <w:rPr>
          <w:rStyle w:val="aa"/>
          <w:sz w:val="28"/>
          <w:szCs w:val="26"/>
        </w:rPr>
        <w:instrText xml:space="preserve"> </w:instrText>
      </w:r>
      <w:r w:rsidR="00781E30">
        <w:rPr>
          <w:rStyle w:val="aa"/>
          <w:sz w:val="28"/>
          <w:szCs w:val="26"/>
          <w:lang w:val="en-US"/>
        </w:rPr>
        <w:instrText>HYPERLINK</w:instrText>
      </w:r>
      <w:r w:rsidR="00781E30" w:rsidRPr="00781E30">
        <w:rPr>
          <w:rStyle w:val="aa"/>
          <w:sz w:val="28"/>
          <w:szCs w:val="26"/>
        </w:rPr>
        <w:instrText xml:space="preserve"> "</w:instrText>
      </w:r>
      <w:r w:rsidR="00781E30">
        <w:rPr>
          <w:rStyle w:val="aa"/>
          <w:sz w:val="28"/>
          <w:szCs w:val="26"/>
          <w:lang w:val="en-US"/>
        </w:rPr>
        <w:instrText>mailto</w:instrText>
      </w:r>
      <w:r w:rsidR="00781E30" w:rsidRPr="00781E30">
        <w:rPr>
          <w:rStyle w:val="aa"/>
          <w:sz w:val="28"/>
          <w:szCs w:val="26"/>
        </w:rPr>
        <w:instrText>:</w:instrText>
      </w:r>
      <w:r w:rsidR="00781E30">
        <w:rPr>
          <w:rStyle w:val="aa"/>
          <w:sz w:val="28"/>
          <w:szCs w:val="26"/>
          <w:lang w:val="en-US"/>
        </w:rPr>
        <w:instrText>list</w:instrText>
      </w:r>
      <w:r w:rsidR="00781E30" w:rsidRPr="00781E30">
        <w:rPr>
          <w:rStyle w:val="aa"/>
          <w:sz w:val="28"/>
          <w:szCs w:val="26"/>
        </w:rPr>
        <w:instrText>@</w:instrText>
      </w:r>
      <w:r w:rsidR="00781E30">
        <w:rPr>
          <w:rStyle w:val="aa"/>
          <w:sz w:val="28"/>
          <w:szCs w:val="26"/>
          <w:lang w:val="en-US"/>
        </w:rPr>
        <w:instrText>mamram</w:instrText>
      </w:r>
      <w:r w:rsidR="00781E30" w:rsidRPr="00781E30">
        <w:rPr>
          <w:rStyle w:val="aa"/>
          <w:sz w:val="28"/>
          <w:szCs w:val="26"/>
        </w:rPr>
        <w:instrText>.</w:instrText>
      </w:r>
      <w:r w:rsidR="00781E30">
        <w:rPr>
          <w:rStyle w:val="aa"/>
          <w:sz w:val="28"/>
          <w:szCs w:val="26"/>
          <w:lang w:val="en-US"/>
        </w:rPr>
        <w:instrText>by</w:instrText>
      </w:r>
      <w:r w:rsidR="00781E30" w:rsidRPr="00781E30">
        <w:rPr>
          <w:rStyle w:val="aa"/>
          <w:sz w:val="28"/>
          <w:szCs w:val="26"/>
        </w:rPr>
        <w:instrText xml:space="preserve">" </w:instrText>
      </w:r>
      <w:r w:rsidR="00781E30">
        <w:rPr>
          <w:rStyle w:val="aa"/>
          <w:sz w:val="28"/>
          <w:szCs w:val="26"/>
          <w:lang w:val="en-US"/>
        </w:rPr>
        <w:fldChar w:fldCharType="separate"/>
      </w:r>
      <w:r w:rsidRPr="007D4BF2">
        <w:rPr>
          <w:rStyle w:val="aa"/>
          <w:sz w:val="28"/>
          <w:szCs w:val="26"/>
          <w:lang w:val="en-US"/>
        </w:rPr>
        <w:t>list</w:t>
      </w:r>
      <w:r w:rsidRPr="007D4BF2">
        <w:rPr>
          <w:rStyle w:val="aa"/>
          <w:sz w:val="28"/>
          <w:szCs w:val="26"/>
          <w:lang w:val="be-BY"/>
        </w:rPr>
        <w:t>@</w:t>
      </w:r>
      <w:proofErr w:type="spellStart"/>
      <w:r w:rsidRPr="007D4BF2">
        <w:rPr>
          <w:rStyle w:val="aa"/>
          <w:sz w:val="28"/>
          <w:szCs w:val="26"/>
          <w:lang w:val="en-US"/>
        </w:rPr>
        <w:t>mamram</w:t>
      </w:r>
      <w:proofErr w:type="spellEnd"/>
      <w:r w:rsidRPr="007D4BF2">
        <w:rPr>
          <w:rStyle w:val="aa"/>
          <w:sz w:val="28"/>
          <w:szCs w:val="26"/>
          <w:lang w:val="be-BY"/>
        </w:rPr>
        <w:t>.by</w:t>
      </w:r>
      <w:r w:rsidR="00781E30">
        <w:rPr>
          <w:rStyle w:val="aa"/>
          <w:sz w:val="28"/>
          <w:szCs w:val="26"/>
          <w:lang w:val="be-BY"/>
        </w:rPr>
        <w:fldChar w:fldCharType="end"/>
      </w:r>
    </w:p>
    <w:p w:rsidR="003B0D19" w:rsidRPr="007D4BF2" w:rsidRDefault="006B0B14" w:rsidP="007D4BF2">
      <w:pPr>
        <w:numPr>
          <w:ilvl w:val="0"/>
          <w:numId w:val="5"/>
        </w:numPr>
        <w:tabs>
          <w:tab w:val="num" w:pos="0"/>
          <w:tab w:val="num" w:pos="360"/>
        </w:tabs>
        <w:spacing w:after="120"/>
        <w:ind w:left="0" w:firstLine="567"/>
        <w:jc w:val="both"/>
        <w:rPr>
          <w:sz w:val="28"/>
          <w:szCs w:val="26"/>
          <w:lang w:val="be-BY"/>
        </w:rPr>
      </w:pPr>
      <w:hyperlink r:id="rId5" w:history="1">
        <w:r w:rsidR="003B0D19" w:rsidRPr="007D4BF2">
          <w:rPr>
            <w:rStyle w:val="aa"/>
            <w:sz w:val="28"/>
            <w:szCs w:val="26"/>
            <w:lang w:val="en-US"/>
          </w:rPr>
          <w:t>www</w:t>
        </w:r>
        <w:r w:rsidR="003B0D19" w:rsidRPr="007D4BF2">
          <w:rPr>
            <w:rStyle w:val="aa"/>
            <w:sz w:val="28"/>
            <w:szCs w:val="26"/>
            <w:lang w:val="be-BY"/>
          </w:rPr>
          <w:t>.</w:t>
        </w:r>
        <w:r w:rsidR="003B0D19" w:rsidRPr="007D4BF2">
          <w:rPr>
            <w:rStyle w:val="aa"/>
            <w:sz w:val="28"/>
            <w:szCs w:val="26"/>
            <w:lang w:val="en-US"/>
          </w:rPr>
          <w:t>mamram</w:t>
        </w:r>
        <w:r w:rsidR="003B0D19" w:rsidRPr="007D4BF2">
          <w:rPr>
            <w:rStyle w:val="aa"/>
            <w:sz w:val="28"/>
            <w:szCs w:val="26"/>
            <w:lang w:val="be-BY"/>
          </w:rPr>
          <w:t>.</w:t>
        </w:r>
        <w:r w:rsidR="003B0D19" w:rsidRPr="007D4BF2">
          <w:rPr>
            <w:rStyle w:val="aa"/>
            <w:sz w:val="28"/>
            <w:szCs w:val="26"/>
            <w:lang w:val="en-US"/>
          </w:rPr>
          <w:t>by</w:t>
        </w:r>
      </w:hyperlink>
      <w:r w:rsidR="003B0D19" w:rsidRPr="007D4BF2">
        <w:rPr>
          <w:sz w:val="28"/>
          <w:szCs w:val="26"/>
          <w:lang w:val="be-BY"/>
        </w:rPr>
        <w:t xml:space="preserve"> ; </w:t>
      </w:r>
      <w:hyperlink r:id="rId6" w:history="1">
        <w:r w:rsidR="003B0D19" w:rsidRPr="007D4BF2">
          <w:rPr>
            <w:rStyle w:val="aa"/>
            <w:sz w:val="28"/>
            <w:szCs w:val="26"/>
            <w:lang w:val="be-BY"/>
          </w:rPr>
          <w:t>https://vk.com/mamram.belarus</w:t>
        </w:r>
      </w:hyperlink>
    </w:p>
    <w:p w:rsidR="003B0D19" w:rsidRPr="007D4BF2" w:rsidRDefault="003B0D19" w:rsidP="006D1E7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be-BY"/>
        </w:rPr>
      </w:pP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Pr="007D4BF2" w:rsidRDefault="007D4BF2" w:rsidP="007D4BF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be-BY"/>
        </w:rPr>
      </w:pPr>
      <w:bookmarkStart w:id="0" w:name="_GoBack"/>
      <w:bookmarkEnd w:id="0"/>
      <w:r w:rsidRPr="007D4BF2">
        <w:rPr>
          <w:b/>
          <w:color w:val="000000"/>
          <w:sz w:val="28"/>
          <w:szCs w:val="28"/>
          <w:lang w:val="be-BY"/>
        </w:rPr>
        <w:t>Ліквідатар</w:t>
      </w:r>
      <w:r w:rsidRPr="007D4BF2">
        <w:rPr>
          <w:b/>
          <w:color w:val="000000"/>
          <w:sz w:val="28"/>
          <w:szCs w:val="28"/>
          <w:lang w:val="be-BY"/>
        </w:rPr>
        <w:tab/>
        <w:t xml:space="preserve">       </w:t>
      </w:r>
    </w:p>
    <w:p w:rsidR="007D4BF2" w:rsidRPr="007D4BF2" w:rsidRDefault="007D4BF2" w:rsidP="007D4BF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be-BY"/>
        </w:rPr>
      </w:pPr>
      <w:r w:rsidRPr="007D4BF2">
        <w:rPr>
          <w:b/>
          <w:color w:val="000000"/>
          <w:sz w:val="28"/>
          <w:szCs w:val="28"/>
          <w:lang w:val="be-BY"/>
        </w:rPr>
        <w:t>Дырэктар ТАА “Мамрам”                                                                 А.І.Ходар</w:t>
      </w: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3B0D19" w:rsidRDefault="003B0D19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CB021B" w:rsidRDefault="00CB021B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tbl>
      <w:tblPr>
        <w:tblW w:w="10775" w:type="dxa"/>
        <w:jc w:val="center"/>
        <w:tblLayout w:type="fixed"/>
        <w:tblLook w:val="01E0" w:firstRow="1" w:lastRow="1" w:firstColumn="1" w:lastColumn="1" w:noHBand="0" w:noVBand="0"/>
      </w:tblPr>
      <w:tblGrid>
        <w:gridCol w:w="5104"/>
        <w:gridCol w:w="568"/>
        <w:gridCol w:w="5103"/>
      </w:tblGrid>
      <w:tr w:rsidR="00BA54B9" w:rsidRPr="006B0B14" w:rsidTr="00B4781B">
        <w:trPr>
          <w:trHeight w:val="2482"/>
          <w:jc w:val="center"/>
        </w:trPr>
        <w:tc>
          <w:tcPr>
            <w:tcW w:w="5104" w:type="dxa"/>
            <w:tcBorders>
              <w:bottom w:val="nil"/>
            </w:tcBorders>
          </w:tcPr>
          <w:p w:rsidR="00CB021B" w:rsidRPr="00A0559D" w:rsidRDefault="00CB021B" w:rsidP="00CB021B">
            <w:pPr>
              <w:pStyle w:val="2"/>
              <w:jc w:val="center"/>
              <w:rPr>
                <w:b w:val="0"/>
                <w:i w:val="0"/>
                <w:sz w:val="20"/>
                <w:szCs w:val="20"/>
              </w:rPr>
            </w:pPr>
            <w:r w:rsidRPr="007E6500">
              <w:rPr>
                <w:b w:val="0"/>
                <w:i w:val="0"/>
                <w:sz w:val="20"/>
                <w:szCs w:val="20"/>
                <w:lang w:val="be-BY"/>
              </w:rPr>
              <w:t xml:space="preserve">Івьевскае унітарнае камунальнае прадпрыемства 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бытавога</w:t>
            </w:r>
            <w:proofErr w:type="spellEnd"/>
            <w:r w:rsidRPr="00A0559D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абслуго</w:t>
            </w:r>
            <w:proofErr w:type="spellEnd"/>
            <w:r w:rsidRPr="007E6500">
              <w:rPr>
                <w:b w:val="0"/>
                <w:i w:val="0"/>
                <w:sz w:val="20"/>
                <w:szCs w:val="20"/>
                <w:lang w:val="be-BY"/>
              </w:rPr>
              <w:t>ў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вання</w:t>
            </w:r>
            <w:proofErr w:type="spellEnd"/>
            <w:r w:rsidRPr="00A0559D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насельн</w:t>
            </w:r>
            <w:proofErr w:type="spellEnd"/>
            <w:r w:rsidRPr="007E6500">
              <w:rPr>
                <w:b w:val="0"/>
                <w:i w:val="0"/>
                <w:sz w:val="20"/>
                <w:szCs w:val="20"/>
                <w:lang w:val="be-BY"/>
              </w:rPr>
              <w:t>і</w:t>
            </w:r>
            <w:proofErr w:type="spellStart"/>
            <w:r w:rsidRPr="00A0559D">
              <w:rPr>
                <w:b w:val="0"/>
                <w:i w:val="0"/>
                <w:sz w:val="20"/>
                <w:szCs w:val="20"/>
              </w:rPr>
              <w:t>цтва</w:t>
            </w:r>
            <w:proofErr w:type="spellEnd"/>
            <w:r w:rsidRPr="00A0559D">
              <w:rPr>
                <w:b w:val="0"/>
                <w:i w:val="0"/>
                <w:sz w:val="20"/>
                <w:szCs w:val="20"/>
              </w:rPr>
              <w:t xml:space="preserve"> </w:t>
            </w:r>
          </w:p>
          <w:p w:rsidR="00CB021B" w:rsidRPr="007E6500" w:rsidRDefault="00CB021B" w:rsidP="00CB021B">
            <w:pPr>
              <w:jc w:val="center"/>
              <w:rPr>
                <w:bCs/>
                <w:sz w:val="20"/>
                <w:szCs w:val="20"/>
                <w:lang w:val="be-BY"/>
              </w:rPr>
            </w:pPr>
            <w:r w:rsidRPr="007E6500">
              <w:rPr>
                <w:bCs/>
                <w:sz w:val="20"/>
                <w:szCs w:val="20"/>
                <w:lang w:val="be-BY"/>
              </w:rPr>
              <w:t>231337, Гродзенская вобласць, г.Іўе, вул.Леніна 1</w:t>
            </w:r>
            <w:r w:rsidRPr="007E6500">
              <w:rPr>
                <w:bCs/>
                <w:sz w:val="20"/>
                <w:szCs w:val="20"/>
              </w:rPr>
              <w:t xml:space="preserve"> </w:t>
            </w:r>
          </w:p>
          <w:p w:rsidR="00CB021B" w:rsidRPr="007E6500" w:rsidRDefault="00CB021B" w:rsidP="00CB021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be-BY"/>
              </w:rPr>
            </w:pPr>
            <w:r w:rsidRPr="007E6500">
              <w:rPr>
                <w:sz w:val="20"/>
                <w:szCs w:val="20"/>
                <w:lang w:val="be-BY"/>
              </w:rPr>
              <w:t xml:space="preserve">р/с </w:t>
            </w:r>
            <w:r w:rsidRPr="007E6500">
              <w:rPr>
                <w:sz w:val="20"/>
                <w:szCs w:val="20"/>
                <w:lang w:val="en-US"/>
              </w:rPr>
              <w:t>BY</w:t>
            </w:r>
            <w:r w:rsidRPr="007E6500">
              <w:rPr>
                <w:sz w:val="20"/>
                <w:szCs w:val="20"/>
                <w:lang w:val="be-BY"/>
              </w:rPr>
              <w:t>40</w:t>
            </w:r>
            <w:r w:rsidRPr="007E6500">
              <w:rPr>
                <w:sz w:val="20"/>
                <w:szCs w:val="20"/>
                <w:lang w:val="en-US"/>
              </w:rPr>
              <w:t>AKBB</w:t>
            </w:r>
            <w:r w:rsidRPr="007E6500">
              <w:rPr>
                <w:sz w:val="20"/>
                <w:szCs w:val="20"/>
                <w:lang w:val="be-BY"/>
              </w:rPr>
              <w:t xml:space="preserve">30120041034774000000 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у </w:t>
            </w:r>
            <w:r w:rsidRPr="007E6500">
              <w:rPr>
                <w:sz w:val="20"/>
                <w:szCs w:val="20"/>
                <w:lang w:val="be-BY"/>
              </w:rPr>
              <w:t>ф-ле № 400 упраўлення ААТ “АСБ Беларусбанк”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, БИК </w:t>
            </w:r>
            <w:r w:rsidRPr="007E6500">
              <w:rPr>
                <w:sz w:val="20"/>
                <w:szCs w:val="20"/>
                <w:lang w:val="en-US"/>
              </w:rPr>
              <w:t>AKBBBY</w:t>
            </w:r>
            <w:r w:rsidRPr="007E6500">
              <w:rPr>
                <w:sz w:val="20"/>
                <w:szCs w:val="20"/>
                <w:lang w:val="be-BY"/>
              </w:rPr>
              <w:t>21400</w:t>
            </w:r>
            <w:r>
              <w:rPr>
                <w:sz w:val="20"/>
                <w:szCs w:val="20"/>
                <w:lang w:val="be-BY"/>
              </w:rPr>
              <w:t xml:space="preserve"> </w:t>
            </w:r>
            <w:r w:rsidRPr="007E6500">
              <w:rPr>
                <w:bCs/>
                <w:color w:val="FF0000"/>
                <w:sz w:val="20"/>
                <w:szCs w:val="20"/>
                <w:lang w:val="be-BY"/>
              </w:rPr>
              <w:t xml:space="preserve"> 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УНП </w:t>
            </w:r>
            <w:r w:rsidRPr="007E6500">
              <w:rPr>
                <w:sz w:val="20"/>
                <w:szCs w:val="20"/>
                <w:lang w:val="be-BY"/>
              </w:rPr>
              <w:t>500051092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 </w:t>
            </w:r>
          </w:p>
          <w:p w:rsidR="00CB021B" w:rsidRPr="007E6500" w:rsidRDefault="00CB021B" w:rsidP="00CB021B">
            <w:pPr>
              <w:ind w:left="-468" w:firstLine="468"/>
              <w:jc w:val="center"/>
              <w:rPr>
                <w:bCs/>
                <w:sz w:val="20"/>
                <w:szCs w:val="20"/>
              </w:rPr>
            </w:pPr>
            <w:r w:rsidRPr="007E6500">
              <w:rPr>
                <w:bCs/>
                <w:sz w:val="20"/>
                <w:szCs w:val="20"/>
              </w:rPr>
              <w:t>Л</w:t>
            </w:r>
            <w:r w:rsidRPr="007E6500">
              <w:rPr>
                <w:bCs/>
                <w:sz w:val="20"/>
                <w:szCs w:val="20"/>
                <w:lang w:val="be-BY"/>
              </w:rPr>
              <w:t>і</w:t>
            </w:r>
            <w:proofErr w:type="spellStart"/>
            <w:r w:rsidRPr="007E6500">
              <w:rPr>
                <w:bCs/>
                <w:sz w:val="20"/>
                <w:szCs w:val="20"/>
              </w:rPr>
              <w:t>кв</w:t>
            </w:r>
            <w:proofErr w:type="spellEnd"/>
            <w:r w:rsidRPr="007E6500">
              <w:rPr>
                <w:bCs/>
                <w:sz w:val="20"/>
                <w:szCs w:val="20"/>
                <w:lang w:val="be-BY"/>
              </w:rPr>
              <w:t>і</w:t>
            </w:r>
            <w:r w:rsidRPr="007E6500">
              <w:rPr>
                <w:bCs/>
                <w:sz w:val="20"/>
                <w:szCs w:val="20"/>
              </w:rPr>
              <w:t>дат</w:t>
            </w:r>
            <w:r w:rsidRPr="007E6500">
              <w:rPr>
                <w:bCs/>
                <w:sz w:val="20"/>
                <w:szCs w:val="20"/>
                <w:lang w:val="be-BY"/>
              </w:rPr>
              <w:t>а</w:t>
            </w:r>
            <w:r w:rsidRPr="007E6500">
              <w:rPr>
                <w:bCs/>
                <w:sz w:val="20"/>
                <w:szCs w:val="20"/>
              </w:rPr>
              <w:t xml:space="preserve">р – </w:t>
            </w:r>
            <w:r>
              <w:rPr>
                <w:bCs/>
                <w:sz w:val="20"/>
                <w:szCs w:val="20"/>
                <w:lang w:val="be-BY"/>
              </w:rPr>
              <w:t>Таварыства з абмежаванай адказнасцю</w:t>
            </w:r>
            <w:r w:rsidRPr="007E6500">
              <w:rPr>
                <w:bCs/>
                <w:sz w:val="20"/>
                <w:szCs w:val="20"/>
                <w:lang w:val="be-BY"/>
              </w:rPr>
              <w:t xml:space="preserve"> </w:t>
            </w:r>
            <w:r w:rsidRPr="007E6500">
              <w:rPr>
                <w:bCs/>
                <w:sz w:val="20"/>
                <w:szCs w:val="20"/>
              </w:rPr>
              <w:t>«</w:t>
            </w:r>
            <w:proofErr w:type="spellStart"/>
            <w:r w:rsidRPr="007E6500">
              <w:rPr>
                <w:bCs/>
                <w:sz w:val="20"/>
                <w:szCs w:val="20"/>
              </w:rPr>
              <w:t>Мамрам</w:t>
            </w:r>
            <w:proofErr w:type="spellEnd"/>
            <w:r w:rsidRPr="007E6500">
              <w:rPr>
                <w:bCs/>
                <w:sz w:val="20"/>
                <w:szCs w:val="20"/>
              </w:rPr>
              <w:t>»</w:t>
            </w:r>
          </w:p>
          <w:p w:rsidR="00CB021B" w:rsidRPr="007E6500" w:rsidRDefault="00CB021B" w:rsidP="00CB021B">
            <w:pPr>
              <w:pStyle w:val="3"/>
              <w:jc w:val="center"/>
              <w:rPr>
                <w:b w:val="0"/>
                <w:i/>
                <w:sz w:val="20"/>
                <w:szCs w:val="20"/>
                <w:lang w:val="be-BY"/>
              </w:rPr>
            </w:pPr>
            <w:r w:rsidRPr="00A0559D">
              <w:rPr>
                <w:b w:val="0"/>
                <w:i/>
                <w:sz w:val="20"/>
                <w:szCs w:val="20"/>
              </w:rPr>
              <w:t>23128</w:t>
            </w:r>
            <w:r>
              <w:rPr>
                <w:b w:val="0"/>
                <w:i/>
                <w:sz w:val="20"/>
                <w:szCs w:val="20"/>
              </w:rPr>
              <w:t>1</w:t>
            </w:r>
            <w:r w:rsidRPr="00A0559D">
              <w:rPr>
                <w:b w:val="0"/>
                <w:i/>
                <w:sz w:val="20"/>
                <w:szCs w:val="20"/>
              </w:rPr>
              <w:t>, Л</w:t>
            </w:r>
            <w:r w:rsidRPr="007E6500">
              <w:rPr>
                <w:b w:val="0"/>
                <w:i/>
                <w:sz w:val="20"/>
                <w:szCs w:val="20"/>
                <w:lang w:val="be-BY"/>
              </w:rPr>
              <w:t>і</w:t>
            </w:r>
            <w:r w:rsidRPr="00A0559D">
              <w:rPr>
                <w:b w:val="0"/>
                <w:i/>
                <w:sz w:val="20"/>
                <w:szCs w:val="20"/>
              </w:rPr>
              <w:t xml:space="preserve">да, </w:t>
            </w:r>
            <w:r w:rsidRPr="007E6500">
              <w:rPr>
                <w:b w:val="0"/>
                <w:i/>
                <w:sz w:val="20"/>
                <w:szCs w:val="20"/>
                <w:lang w:val="be-BY"/>
              </w:rPr>
              <w:t>в</w:t>
            </w:r>
            <w:r w:rsidRPr="00A0559D">
              <w:rPr>
                <w:b w:val="0"/>
                <w:i/>
                <w:sz w:val="20"/>
                <w:szCs w:val="20"/>
              </w:rPr>
              <w:t xml:space="preserve">ул.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Фурманава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37В</w:t>
            </w:r>
          </w:p>
          <w:p w:rsidR="00CB021B" w:rsidRPr="007E6500" w:rsidRDefault="00CB021B" w:rsidP="00CB021B">
            <w:pPr>
              <w:jc w:val="center"/>
              <w:rPr>
                <w:sz w:val="20"/>
                <w:szCs w:val="20"/>
                <w:lang w:val="be-BY"/>
              </w:rPr>
            </w:pPr>
            <w:r w:rsidRPr="007E6500">
              <w:rPr>
                <w:sz w:val="20"/>
                <w:szCs w:val="20"/>
              </w:rPr>
              <w:t>Т</w:t>
            </w:r>
            <w:r w:rsidRPr="007E6500">
              <w:rPr>
                <w:sz w:val="20"/>
                <w:szCs w:val="20"/>
                <w:lang w:val="be-BY"/>
              </w:rPr>
              <w:t>э</w:t>
            </w:r>
            <w:r w:rsidRPr="007E6500">
              <w:rPr>
                <w:sz w:val="20"/>
                <w:szCs w:val="20"/>
              </w:rPr>
              <w:t>л\</w:t>
            </w:r>
            <w:r w:rsidRPr="007E6500">
              <w:rPr>
                <w:sz w:val="20"/>
                <w:szCs w:val="20"/>
                <w:lang w:val="be-BY"/>
              </w:rPr>
              <w:t>факс</w:t>
            </w:r>
            <w:r w:rsidRPr="007E6500">
              <w:rPr>
                <w:sz w:val="20"/>
                <w:szCs w:val="20"/>
              </w:rPr>
              <w:t xml:space="preserve"> +375154611565</w:t>
            </w:r>
            <w:r w:rsidRPr="007E6500">
              <w:rPr>
                <w:sz w:val="20"/>
                <w:szCs w:val="20"/>
                <w:lang w:val="be-BY"/>
              </w:rPr>
              <w:t>;</w:t>
            </w:r>
            <w:r w:rsidRPr="007E6500">
              <w:rPr>
                <w:sz w:val="20"/>
                <w:szCs w:val="20"/>
              </w:rPr>
              <w:t xml:space="preserve"> +375-296-043-077, </w:t>
            </w:r>
          </w:p>
          <w:p w:rsidR="00BA54B9" w:rsidRPr="00CB021B" w:rsidRDefault="00BA54B9" w:rsidP="00B4781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be-BY"/>
              </w:rPr>
              <w:t>е-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CB021B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list</w:t>
            </w:r>
            <w:r w:rsidRPr="00CB021B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mamram</w:t>
            </w:r>
            <w:r w:rsidRPr="00CB021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by</w:t>
            </w:r>
            <w:r w:rsidRPr="00CB021B">
              <w:rPr>
                <w:lang w:val="en-US"/>
              </w:rPr>
              <w:tab/>
            </w:r>
          </w:p>
        </w:tc>
        <w:tc>
          <w:tcPr>
            <w:tcW w:w="568" w:type="dxa"/>
          </w:tcPr>
          <w:p w:rsidR="00BA54B9" w:rsidRPr="00CB021B" w:rsidRDefault="00BA54B9" w:rsidP="00B4781B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A54B9" w:rsidRPr="00CB021B" w:rsidRDefault="00BA54B9" w:rsidP="00B4781B">
            <w:pPr>
              <w:pStyle w:val="2"/>
              <w:jc w:val="center"/>
              <w:rPr>
                <w:rFonts w:ascii="Book Antiqua" w:hAnsi="Book Antiqua"/>
                <w:bCs w:val="0"/>
                <w:iCs w:val="0"/>
                <w:sz w:val="23"/>
                <w:szCs w:val="23"/>
                <w:lang w:val="en-US"/>
              </w:rPr>
            </w:pPr>
          </w:p>
          <w:p w:rsidR="00BA54B9" w:rsidRPr="00CB021B" w:rsidRDefault="00BA54B9" w:rsidP="00B4781B">
            <w:pPr>
              <w:rPr>
                <w:lang w:val="en-US"/>
              </w:rPr>
            </w:pPr>
          </w:p>
          <w:p w:rsidR="00BA54B9" w:rsidRPr="00CB021B" w:rsidRDefault="00BA54B9" w:rsidP="00B4781B">
            <w:pPr>
              <w:rPr>
                <w:sz w:val="10"/>
                <w:szCs w:val="10"/>
                <w:lang w:val="en-US"/>
              </w:rPr>
            </w:pPr>
          </w:p>
          <w:p w:rsidR="00BA54B9" w:rsidRPr="00CB021B" w:rsidRDefault="00BA54B9" w:rsidP="00B4781B">
            <w:pPr>
              <w:rPr>
                <w:sz w:val="10"/>
                <w:szCs w:val="10"/>
                <w:lang w:val="en-US"/>
              </w:rPr>
            </w:pPr>
          </w:p>
          <w:p w:rsidR="00BA54B9" w:rsidRPr="00CB021B" w:rsidRDefault="00BA54B9" w:rsidP="00B4781B">
            <w:pPr>
              <w:pStyle w:val="2"/>
              <w:jc w:val="center"/>
              <w:rPr>
                <w:rFonts w:ascii="Book Antiqua" w:hAnsi="Book Antiqua"/>
                <w:bCs w:val="0"/>
                <w:iCs w:val="0"/>
                <w:sz w:val="23"/>
                <w:szCs w:val="23"/>
                <w:lang w:val="en-US"/>
              </w:rPr>
            </w:pPr>
          </w:p>
          <w:p w:rsidR="00BA54B9" w:rsidRPr="00CB021B" w:rsidRDefault="00BA54B9" w:rsidP="00B4781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A54B9" w:rsidRPr="00CB021B" w:rsidRDefault="00BA54B9" w:rsidP="00B4781B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BA54B9" w:rsidRPr="00CB021B" w:rsidRDefault="00BA54B9" w:rsidP="00B4781B">
            <w:pPr>
              <w:pStyle w:val="3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B021B" w:rsidRPr="00F94806" w:rsidRDefault="00CB021B" w:rsidP="00CB021B">
            <w:pPr>
              <w:pStyle w:val="2"/>
              <w:ind w:left="-468" w:firstLine="468"/>
              <w:jc w:val="center"/>
              <w:rPr>
                <w:b w:val="0"/>
                <w:i w:val="0"/>
                <w:sz w:val="20"/>
                <w:szCs w:val="20"/>
                <w:lang w:val="be-BY"/>
              </w:rPr>
            </w:pPr>
            <w:r w:rsidRPr="00F94806">
              <w:rPr>
                <w:b w:val="0"/>
                <w:i w:val="0"/>
                <w:sz w:val="20"/>
                <w:szCs w:val="20"/>
                <w:lang w:val="be-BY"/>
              </w:rPr>
              <w:t>Ивьевское унитарное коммунальное предприятие бытового обслуживания населения</w:t>
            </w:r>
          </w:p>
          <w:p w:rsidR="00CB021B" w:rsidRPr="00F94806" w:rsidRDefault="00CB021B" w:rsidP="00CB021B">
            <w:pPr>
              <w:pStyle w:val="2"/>
              <w:ind w:left="-468" w:firstLine="468"/>
              <w:jc w:val="center"/>
              <w:rPr>
                <w:bCs w:val="0"/>
                <w:i w:val="0"/>
                <w:sz w:val="20"/>
                <w:szCs w:val="20"/>
                <w:lang w:val="be-BY"/>
              </w:rPr>
            </w:pPr>
            <w:r w:rsidRPr="00F94806">
              <w:rPr>
                <w:i w:val="0"/>
                <w:sz w:val="20"/>
                <w:szCs w:val="20"/>
                <w:lang w:val="be-BY"/>
              </w:rPr>
              <w:t xml:space="preserve">231337, </w:t>
            </w:r>
            <w:r w:rsidRPr="00A0559D">
              <w:rPr>
                <w:bCs w:val="0"/>
                <w:i w:val="0"/>
                <w:sz w:val="20"/>
                <w:szCs w:val="20"/>
              </w:rPr>
              <w:t xml:space="preserve">Гродненская </w:t>
            </w:r>
            <w:proofErr w:type="spellStart"/>
            <w:r w:rsidRPr="00A0559D">
              <w:rPr>
                <w:bCs w:val="0"/>
                <w:i w:val="0"/>
                <w:sz w:val="20"/>
                <w:szCs w:val="20"/>
              </w:rPr>
              <w:t>область,г.Ивье</w:t>
            </w:r>
            <w:proofErr w:type="spellEnd"/>
            <w:r w:rsidRPr="00A0559D">
              <w:rPr>
                <w:bCs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A0559D">
              <w:rPr>
                <w:bCs w:val="0"/>
                <w:i w:val="0"/>
                <w:sz w:val="20"/>
                <w:szCs w:val="20"/>
              </w:rPr>
              <w:t>ул.Ленина</w:t>
            </w:r>
            <w:proofErr w:type="spellEnd"/>
            <w:r w:rsidRPr="00A0559D">
              <w:rPr>
                <w:bCs w:val="0"/>
                <w:i w:val="0"/>
                <w:sz w:val="20"/>
                <w:szCs w:val="20"/>
              </w:rPr>
              <w:t xml:space="preserve"> 1</w:t>
            </w:r>
          </w:p>
          <w:p w:rsidR="00CB021B" w:rsidRPr="00F94806" w:rsidRDefault="00CB021B" w:rsidP="00CB02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be-BY"/>
              </w:rPr>
            </w:pPr>
            <w:r w:rsidRPr="00F94806">
              <w:rPr>
                <w:sz w:val="20"/>
                <w:szCs w:val="20"/>
                <w:lang w:val="be-BY"/>
              </w:rPr>
              <w:t xml:space="preserve">р/с </w:t>
            </w:r>
            <w:r w:rsidRPr="00F94806">
              <w:rPr>
                <w:sz w:val="20"/>
                <w:szCs w:val="20"/>
                <w:lang w:val="en-US"/>
              </w:rPr>
              <w:t>BY</w:t>
            </w:r>
            <w:r w:rsidRPr="00F94806">
              <w:rPr>
                <w:sz w:val="20"/>
                <w:szCs w:val="20"/>
                <w:lang w:val="be-BY"/>
              </w:rPr>
              <w:t>40</w:t>
            </w:r>
            <w:r w:rsidRPr="00F94806">
              <w:rPr>
                <w:sz w:val="20"/>
                <w:szCs w:val="20"/>
                <w:lang w:val="en-US"/>
              </w:rPr>
              <w:t>AKBB</w:t>
            </w:r>
            <w:r w:rsidRPr="00F94806">
              <w:rPr>
                <w:sz w:val="20"/>
                <w:szCs w:val="20"/>
                <w:lang w:val="be-BY"/>
              </w:rPr>
              <w:t xml:space="preserve">30120041034774000000 в ф-ле № 400 Управление ОАО «АСБ Беларусбанк» г. Ивье, УНП 500051092, код </w:t>
            </w:r>
            <w:r w:rsidRPr="00F94806">
              <w:rPr>
                <w:sz w:val="20"/>
                <w:szCs w:val="20"/>
                <w:lang w:val="en-US"/>
              </w:rPr>
              <w:t>AKBBBY</w:t>
            </w:r>
            <w:r w:rsidRPr="00F94806">
              <w:rPr>
                <w:sz w:val="20"/>
                <w:szCs w:val="20"/>
                <w:lang w:val="be-BY"/>
              </w:rPr>
              <w:t>21400</w:t>
            </w:r>
          </w:p>
          <w:p w:rsidR="00CB021B" w:rsidRPr="00F94806" w:rsidRDefault="00CB021B" w:rsidP="00CB021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94806">
              <w:rPr>
                <w:bCs/>
                <w:sz w:val="20"/>
                <w:szCs w:val="20"/>
              </w:rPr>
              <w:t xml:space="preserve">Ликвидатор – </w:t>
            </w:r>
            <w:r>
              <w:rPr>
                <w:bCs/>
                <w:sz w:val="20"/>
                <w:szCs w:val="20"/>
              </w:rPr>
              <w:t>Общество с ограниченной ответственностью</w:t>
            </w:r>
            <w:r w:rsidRPr="00F94806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F94806">
              <w:rPr>
                <w:bCs/>
                <w:sz w:val="20"/>
                <w:szCs w:val="20"/>
              </w:rPr>
              <w:t>Мамрам</w:t>
            </w:r>
            <w:proofErr w:type="spellEnd"/>
            <w:r w:rsidRPr="00F94806">
              <w:rPr>
                <w:bCs/>
                <w:sz w:val="20"/>
                <w:szCs w:val="20"/>
              </w:rPr>
              <w:t>»</w:t>
            </w:r>
          </w:p>
          <w:p w:rsidR="00CB021B" w:rsidRPr="00A0559D" w:rsidRDefault="00CB021B" w:rsidP="00CB021B">
            <w:pPr>
              <w:pStyle w:val="3"/>
              <w:jc w:val="center"/>
              <w:rPr>
                <w:b w:val="0"/>
                <w:i/>
                <w:sz w:val="20"/>
                <w:szCs w:val="20"/>
              </w:rPr>
            </w:pPr>
            <w:r w:rsidRPr="00A0559D">
              <w:rPr>
                <w:b w:val="0"/>
                <w:i/>
                <w:sz w:val="20"/>
                <w:szCs w:val="20"/>
              </w:rPr>
              <w:t>2312</w:t>
            </w:r>
            <w:r>
              <w:rPr>
                <w:b w:val="0"/>
                <w:i/>
                <w:sz w:val="20"/>
                <w:szCs w:val="20"/>
              </w:rPr>
              <w:t>81</w:t>
            </w:r>
            <w:r w:rsidRPr="00A0559D">
              <w:rPr>
                <w:b w:val="0"/>
                <w:i/>
                <w:sz w:val="20"/>
                <w:szCs w:val="20"/>
              </w:rPr>
              <w:t xml:space="preserve">, Лида, ул.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Фурманава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 37В</w:t>
            </w:r>
          </w:p>
          <w:p w:rsidR="00CB021B" w:rsidRPr="00F94806" w:rsidRDefault="00CB021B" w:rsidP="00CB021B">
            <w:pPr>
              <w:jc w:val="center"/>
              <w:rPr>
                <w:sz w:val="20"/>
                <w:szCs w:val="20"/>
                <w:lang w:val="be-BY"/>
              </w:rPr>
            </w:pPr>
            <w:r w:rsidRPr="00F94806">
              <w:rPr>
                <w:sz w:val="20"/>
                <w:szCs w:val="20"/>
              </w:rPr>
              <w:t>Т</w:t>
            </w:r>
            <w:r w:rsidRPr="00F94806">
              <w:rPr>
                <w:sz w:val="20"/>
                <w:szCs w:val="20"/>
                <w:lang w:val="be-BY"/>
              </w:rPr>
              <w:t>э</w:t>
            </w:r>
            <w:r w:rsidRPr="00F94806">
              <w:rPr>
                <w:sz w:val="20"/>
                <w:szCs w:val="20"/>
              </w:rPr>
              <w:t>л\</w:t>
            </w:r>
            <w:r w:rsidRPr="00F94806">
              <w:rPr>
                <w:sz w:val="20"/>
                <w:szCs w:val="20"/>
                <w:lang w:val="be-BY"/>
              </w:rPr>
              <w:t>факс</w:t>
            </w:r>
            <w:r w:rsidRPr="00F94806">
              <w:rPr>
                <w:sz w:val="20"/>
                <w:szCs w:val="20"/>
              </w:rPr>
              <w:t xml:space="preserve"> +375154611565</w:t>
            </w:r>
            <w:r w:rsidRPr="00F94806">
              <w:rPr>
                <w:sz w:val="20"/>
                <w:szCs w:val="20"/>
                <w:lang w:val="be-BY"/>
              </w:rPr>
              <w:t>;</w:t>
            </w:r>
            <w:r w:rsidRPr="00F94806">
              <w:rPr>
                <w:sz w:val="20"/>
                <w:szCs w:val="20"/>
              </w:rPr>
              <w:t xml:space="preserve"> +375-296-043-077,</w:t>
            </w:r>
          </w:p>
          <w:p w:rsidR="00BA54B9" w:rsidRPr="00781E30" w:rsidRDefault="00CB021B" w:rsidP="00CB021B">
            <w:pPr>
              <w:jc w:val="center"/>
              <w:rPr>
                <w:sz w:val="20"/>
                <w:szCs w:val="20"/>
                <w:lang w:val="en-US"/>
              </w:rPr>
            </w:pPr>
            <w:r w:rsidRPr="00F94806">
              <w:rPr>
                <w:sz w:val="20"/>
                <w:szCs w:val="20"/>
                <w:lang w:val="be-BY"/>
              </w:rPr>
              <w:t>е-</w:t>
            </w:r>
            <w:r w:rsidRPr="00F94806">
              <w:rPr>
                <w:sz w:val="20"/>
                <w:szCs w:val="20"/>
                <w:lang w:val="en-US"/>
              </w:rPr>
              <w:t>mail</w:t>
            </w:r>
            <w:r w:rsidRPr="00781E30">
              <w:rPr>
                <w:sz w:val="20"/>
                <w:szCs w:val="20"/>
                <w:lang w:val="en-US"/>
              </w:rPr>
              <w:t xml:space="preserve">: </w:t>
            </w:r>
            <w:r w:rsidRPr="00F94806">
              <w:rPr>
                <w:sz w:val="20"/>
                <w:szCs w:val="20"/>
                <w:lang w:val="en-US"/>
              </w:rPr>
              <w:t>list</w:t>
            </w:r>
            <w:r w:rsidRPr="00781E30">
              <w:rPr>
                <w:sz w:val="20"/>
                <w:szCs w:val="20"/>
                <w:lang w:val="en-US"/>
              </w:rPr>
              <w:t>@</w:t>
            </w:r>
            <w:r w:rsidRPr="00F94806">
              <w:rPr>
                <w:sz w:val="20"/>
                <w:szCs w:val="20"/>
                <w:lang w:val="en-US"/>
              </w:rPr>
              <w:t>mamram</w:t>
            </w:r>
            <w:r w:rsidRPr="00781E30">
              <w:rPr>
                <w:sz w:val="20"/>
                <w:szCs w:val="20"/>
                <w:lang w:val="en-US"/>
              </w:rPr>
              <w:t>.</w:t>
            </w:r>
            <w:r w:rsidRPr="00F94806">
              <w:rPr>
                <w:sz w:val="20"/>
                <w:szCs w:val="20"/>
                <w:lang w:val="en-US"/>
              </w:rPr>
              <w:t>by</w:t>
            </w:r>
          </w:p>
        </w:tc>
      </w:tr>
    </w:tbl>
    <w:p w:rsidR="00BA54B9" w:rsidRDefault="00BA54B9" w:rsidP="00BA54B9">
      <w:pPr>
        <w:pStyle w:val="2"/>
        <w:rPr>
          <w:b w:val="0"/>
          <w:sz w:val="20"/>
          <w:szCs w:val="20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EF2B" wp14:editId="20AE3AA3">
                <wp:simplePos x="0" y="0"/>
                <wp:positionH relativeFrom="column">
                  <wp:posOffset>-114300</wp:posOffset>
                </wp:positionH>
                <wp:positionV relativeFrom="paragraph">
                  <wp:posOffset>86995</wp:posOffset>
                </wp:positionV>
                <wp:extent cx="6254115" cy="1905"/>
                <wp:effectExtent l="22860" t="22860" r="19050" b="2286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254115" cy="1905"/>
                        </a:xfrm>
                        <a:custGeom>
                          <a:avLst/>
                          <a:gdLst>
                            <a:gd name="T0" fmla="*/ 0 w 9756"/>
                            <a:gd name="T1" fmla="*/ 0 h 1"/>
                            <a:gd name="T2" fmla="*/ 9756 w 975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56" h="1">
                              <a:moveTo>
                                <a:pt x="0" y="0"/>
                              </a:moveTo>
                              <a:lnTo>
                                <a:pt x="9756" y="0"/>
                              </a:lnTo>
                            </a:path>
                          </a:pathLst>
                        </a:custGeom>
                        <a:noFill/>
                        <a:ln w="34925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8F411" id="Freeform 2" o:spid="_x0000_s1026" style="position:absolute;margin-left:-9pt;margin-top:6.85pt;width:492.45pt;height: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5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" path="m,l9756,e" filled="f" strokecolor="gray" strokeweight="2.75pt">
                <v:stroke linestyle="thinThin"/>
                <v:path arrowok="t" o:connecttype="custom" o:connectlocs="0,0;6254115,0" o:connectangles="0,0"/>
              </v:shape>
            </w:pict>
          </mc:Fallback>
        </mc:AlternateContent>
      </w:r>
    </w:p>
    <w:p w:rsidR="00BA54B9" w:rsidRDefault="00BA54B9" w:rsidP="00BA54B9">
      <w:pPr>
        <w:pStyle w:val="2"/>
        <w:rPr>
          <w:b w:val="0"/>
          <w:sz w:val="20"/>
          <w:szCs w:val="20"/>
          <w:lang w:val="be-BY"/>
        </w:rPr>
      </w:pPr>
    </w:p>
    <w:p w:rsidR="00BA54B9" w:rsidRDefault="00BA54B9" w:rsidP="00BA54B9">
      <w:pPr>
        <w:rPr>
          <w:sz w:val="28"/>
          <w:szCs w:val="28"/>
          <w:lang w:val="be-BY"/>
        </w:rPr>
      </w:pPr>
      <w:r>
        <w:rPr>
          <w:b/>
          <w:sz w:val="20"/>
          <w:szCs w:val="20"/>
          <w:lang w:val="be-BY"/>
        </w:rPr>
        <w:t>На №______ ад _____________20   г.</w:t>
      </w:r>
    </w:p>
    <w:p w:rsidR="00BA54B9" w:rsidRDefault="00BA54B9" w:rsidP="00BA54B9">
      <w:pPr>
        <w:pStyle w:val="2"/>
        <w:rPr>
          <w:rStyle w:val="a3"/>
          <w:rFonts w:ascii="Times New Roman" w:hAnsi="Times New Roman" w:cs="Arial"/>
          <w:b/>
          <w:i w:val="0"/>
          <w:sz w:val="28"/>
          <w:szCs w:val="22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Pr="007D4BF2" w:rsidRDefault="007D4BF2" w:rsidP="007D4BF2">
      <w:pPr>
        <w:tabs>
          <w:tab w:val="num" w:pos="0"/>
        </w:tabs>
        <w:ind w:firstLine="567"/>
        <w:jc w:val="both"/>
        <w:rPr>
          <w:sz w:val="28"/>
          <w:szCs w:val="26"/>
          <w:lang w:val="be-BY"/>
        </w:rPr>
      </w:pPr>
      <w:r w:rsidRPr="007D4BF2">
        <w:rPr>
          <w:sz w:val="28"/>
          <w:szCs w:val="26"/>
          <w:lang w:val="be-BY"/>
        </w:rPr>
        <w:t>Ликвидатор</w:t>
      </w:r>
      <w:r w:rsidR="00CB021B">
        <w:rPr>
          <w:sz w:val="28"/>
          <w:szCs w:val="26"/>
          <w:lang w:val="be-BY"/>
        </w:rPr>
        <w:t xml:space="preserve"> </w:t>
      </w:r>
      <w:proofErr w:type="spellStart"/>
      <w:r w:rsidR="00CB021B">
        <w:rPr>
          <w:sz w:val="28"/>
          <w:szCs w:val="26"/>
        </w:rPr>
        <w:t>Ивьевского</w:t>
      </w:r>
      <w:proofErr w:type="spellEnd"/>
      <w:r w:rsidR="00CB021B">
        <w:rPr>
          <w:sz w:val="28"/>
          <w:szCs w:val="26"/>
        </w:rPr>
        <w:t xml:space="preserve"> унитарного предприятия бытового обслуживания населения</w:t>
      </w:r>
      <w:r w:rsidRPr="007D4BF2">
        <w:rPr>
          <w:sz w:val="28"/>
          <w:szCs w:val="26"/>
          <w:lang w:val="be-BY"/>
        </w:rPr>
        <w:t>"</w:t>
      </w:r>
      <w:r w:rsidR="00CB021B">
        <w:rPr>
          <w:sz w:val="28"/>
          <w:szCs w:val="26"/>
          <w:lang w:val="be-BY"/>
        </w:rPr>
        <w:t xml:space="preserve"> </w:t>
      </w:r>
      <w:r w:rsidRPr="007D4BF2">
        <w:rPr>
          <w:sz w:val="28"/>
          <w:szCs w:val="26"/>
          <w:lang w:val="be-BY"/>
        </w:rPr>
        <w:t xml:space="preserve">- ООО "Мамрам" - объявляет о проведении аукциона по продаже </w:t>
      </w:r>
      <w:r w:rsidR="00CB021B">
        <w:rPr>
          <w:sz w:val="28"/>
          <w:szCs w:val="26"/>
          <w:lang w:val="be-BY"/>
        </w:rPr>
        <w:t xml:space="preserve">здания Дома Быта, расположеное по адресу: г.Ивье, ул.Ленина 1, первоначальная стоимость 324000,00 Триста двадцать четыре тысяч белорусских рублей </w:t>
      </w:r>
      <w:r w:rsidRPr="007D4BF2">
        <w:rPr>
          <w:sz w:val="28"/>
          <w:szCs w:val="26"/>
          <w:lang w:val="be-BY"/>
        </w:rPr>
        <w:t>00 коп. с НДС</w:t>
      </w:r>
      <w:r w:rsidR="00BA54B9">
        <w:rPr>
          <w:sz w:val="28"/>
          <w:szCs w:val="26"/>
          <w:lang w:val="be-BY"/>
        </w:rPr>
        <w:t xml:space="preserve"> </w:t>
      </w:r>
    </w:p>
    <w:p w:rsidR="007D4BF2" w:rsidRPr="007D4BF2" w:rsidRDefault="007D4BF2" w:rsidP="007D4BF2">
      <w:pPr>
        <w:tabs>
          <w:tab w:val="num" w:pos="0"/>
        </w:tabs>
        <w:ind w:firstLine="709"/>
        <w:jc w:val="both"/>
        <w:rPr>
          <w:b/>
          <w:szCs w:val="26"/>
          <w:lang w:val="be-BY"/>
        </w:rPr>
      </w:pP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 xml:space="preserve">- продавец </w:t>
      </w:r>
      <w:r w:rsidR="00CB021B">
        <w:rPr>
          <w:color w:val="000000"/>
          <w:sz w:val="28"/>
          <w:szCs w:val="26"/>
          <w:lang w:val="be-BY"/>
        </w:rPr>
        <w:t>–</w:t>
      </w:r>
      <w:r w:rsidRPr="007D4BF2">
        <w:rPr>
          <w:color w:val="000000"/>
          <w:sz w:val="28"/>
          <w:szCs w:val="26"/>
          <w:lang w:val="be-BY"/>
        </w:rPr>
        <w:t xml:space="preserve"> </w:t>
      </w:r>
      <w:r w:rsidR="00CB021B">
        <w:rPr>
          <w:color w:val="000000"/>
          <w:sz w:val="28"/>
          <w:szCs w:val="26"/>
          <w:lang w:val="be-BY"/>
        </w:rPr>
        <w:t xml:space="preserve">Ивьевское унитарное коммунальное предприятие бытового обслуживания населения </w:t>
      </w:r>
      <w:r w:rsidRPr="007D4BF2">
        <w:rPr>
          <w:color w:val="000000"/>
          <w:sz w:val="28"/>
          <w:szCs w:val="26"/>
          <w:lang w:val="be-BY"/>
        </w:rPr>
        <w:t>(УНП 5000</w:t>
      </w:r>
      <w:r w:rsidR="00CB021B">
        <w:rPr>
          <w:color w:val="000000"/>
          <w:sz w:val="28"/>
          <w:szCs w:val="26"/>
          <w:lang w:val="be-BY"/>
        </w:rPr>
        <w:t>51092</w:t>
      </w:r>
      <w:r w:rsidRPr="007D4BF2">
        <w:rPr>
          <w:color w:val="000000"/>
          <w:sz w:val="28"/>
          <w:szCs w:val="26"/>
          <w:lang w:val="be-BY"/>
        </w:rPr>
        <w:t>);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организатор аукциона - ООО "Мамрам"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шаг аукциона - 5% стартовой цены;</w:t>
      </w:r>
    </w:p>
    <w:p w:rsidR="00CB021B" w:rsidRPr="00941A96" w:rsidRDefault="00CB021B" w:rsidP="00CB021B">
      <w:pPr>
        <w:ind w:firstLine="720"/>
        <w:jc w:val="both"/>
        <w:rPr>
          <w:bCs/>
          <w:sz w:val="26"/>
          <w:szCs w:val="26"/>
          <w:bdr w:val="none" w:sz="0" w:space="0" w:color="auto" w:frame="1"/>
          <w:shd w:val="clear" w:color="auto" w:fill="FFFFFB"/>
          <w:lang w:val="be-BY"/>
        </w:rPr>
      </w:pPr>
      <w:r w:rsidRPr="00CB021B">
        <w:rPr>
          <w:sz w:val="28"/>
          <w:szCs w:val="26"/>
          <w:lang w:val="be-BY"/>
        </w:rPr>
        <w:t>задат</w:t>
      </w:r>
      <w:r>
        <w:rPr>
          <w:sz w:val="28"/>
          <w:szCs w:val="26"/>
          <w:lang w:val="be-BY"/>
        </w:rPr>
        <w:t>о</w:t>
      </w:r>
      <w:r w:rsidRPr="00CB021B">
        <w:rPr>
          <w:sz w:val="28"/>
          <w:szCs w:val="26"/>
          <w:lang w:val="be-BY"/>
        </w:rPr>
        <w:t xml:space="preserve">к – 10% </w:t>
      </w:r>
      <w:r>
        <w:rPr>
          <w:sz w:val="28"/>
          <w:szCs w:val="26"/>
          <w:lang w:val="be-BY"/>
        </w:rPr>
        <w:t xml:space="preserve">первоначальной цены вносится на счет </w:t>
      </w:r>
      <w:r w:rsidR="00781E30" w:rsidRPr="00781E30">
        <w:rPr>
          <w:sz w:val="28"/>
          <w:szCs w:val="26"/>
          <w:lang w:val="be-BY"/>
        </w:rPr>
        <w:t>Ив</w:t>
      </w:r>
      <w:r w:rsidR="00781E30">
        <w:rPr>
          <w:sz w:val="28"/>
          <w:szCs w:val="26"/>
          <w:lang w:val="be-BY"/>
        </w:rPr>
        <w:t xml:space="preserve">ьевского унитарного коммунального предприятия бытового обслуживания населения </w:t>
      </w:r>
      <w:r w:rsidRPr="00941A96">
        <w:rPr>
          <w:sz w:val="26"/>
          <w:szCs w:val="26"/>
          <w:lang w:val="be-BY"/>
        </w:rPr>
        <w:t xml:space="preserve">УНП </w:t>
      </w:r>
      <w:r w:rsidRPr="00552B03">
        <w:rPr>
          <w:sz w:val="26"/>
          <w:szCs w:val="26"/>
          <w:lang w:val="be-BY"/>
        </w:rPr>
        <w:t>500051092</w:t>
      </w:r>
      <w:r w:rsidRPr="00941A96">
        <w:rPr>
          <w:sz w:val="26"/>
          <w:szCs w:val="26"/>
          <w:lang w:val="be-BY"/>
        </w:rPr>
        <w:t xml:space="preserve"> </w:t>
      </w:r>
      <w:r w:rsidR="00781E30">
        <w:rPr>
          <w:sz w:val="26"/>
          <w:szCs w:val="26"/>
          <w:lang w:val="be-BY"/>
        </w:rPr>
        <w:t>счет</w:t>
      </w:r>
      <w:r w:rsidRPr="00941A96">
        <w:rPr>
          <w:sz w:val="26"/>
          <w:szCs w:val="26"/>
          <w:lang w:val="be-BY"/>
        </w:rPr>
        <w:t xml:space="preserve"> №</w:t>
      </w:r>
      <w:r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BY</w:t>
      </w:r>
      <w:r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>40</w:t>
      </w:r>
      <w:r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AKBB</w:t>
      </w:r>
      <w:r w:rsidRPr="00552B03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>30120041034774000000</w:t>
      </w:r>
      <w:r w:rsidRPr="00941A96">
        <w:rPr>
          <w:sz w:val="26"/>
          <w:szCs w:val="26"/>
          <w:shd w:val="clear" w:color="auto" w:fill="FFFFFB"/>
        </w:rPr>
        <w:t> </w:t>
      </w:r>
      <w:r w:rsidRPr="00941A96">
        <w:rPr>
          <w:sz w:val="26"/>
          <w:szCs w:val="26"/>
          <w:lang w:val="be-BY"/>
        </w:rPr>
        <w:t xml:space="preserve"> </w:t>
      </w:r>
      <w:r w:rsidR="00781E30">
        <w:rPr>
          <w:sz w:val="26"/>
          <w:szCs w:val="26"/>
          <w:lang w:val="be-BY"/>
        </w:rPr>
        <w:t xml:space="preserve">в ОАО </w:t>
      </w:r>
      <w:r w:rsidRPr="00941A96">
        <w:rPr>
          <w:sz w:val="26"/>
          <w:szCs w:val="26"/>
          <w:lang w:val="be-BY"/>
        </w:rPr>
        <w:t>“Беларус</w:t>
      </w:r>
      <w:r w:rsidR="00781E30">
        <w:rPr>
          <w:sz w:val="26"/>
          <w:szCs w:val="26"/>
          <w:lang w:val="be-BY"/>
        </w:rPr>
        <w:t>ь</w:t>
      </w:r>
      <w:r w:rsidRPr="00941A96">
        <w:rPr>
          <w:sz w:val="26"/>
          <w:szCs w:val="26"/>
          <w:lang w:val="be-BY"/>
        </w:rPr>
        <w:t xml:space="preserve">банк” код </w:t>
      </w:r>
      <w:r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AKBB</w:t>
      </w:r>
      <w:r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 xml:space="preserve"> </w:t>
      </w:r>
      <w:r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</w:rPr>
        <w:t>BY</w:t>
      </w:r>
      <w:r w:rsidRPr="00813E86">
        <w:rPr>
          <w:rStyle w:val="ad"/>
          <w:b w:val="0"/>
          <w:iCs/>
          <w:sz w:val="26"/>
          <w:szCs w:val="26"/>
          <w:bdr w:val="none" w:sz="0" w:space="0" w:color="auto" w:frame="1"/>
          <w:shd w:val="clear" w:color="auto" w:fill="FFFFFB"/>
          <w:lang w:val="be-BY"/>
        </w:rPr>
        <w:t>21400</w:t>
      </w:r>
      <w:r w:rsidRPr="00941A96">
        <w:rPr>
          <w:sz w:val="26"/>
          <w:szCs w:val="26"/>
          <w:lang w:val="be-BY"/>
        </w:rPr>
        <w:t xml:space="preserve">, </w:t>
      </w:r>
      <w:r w:rsidRPr="00813E86">
        <w:rPr>
          <w:sz w:val="26"/>
          <w:szCs w:val="26"/>
          <w:lang w:val="be-BY"/>
        </w:rPr>
        <w:t xml:space="preserve">г. </w:t>
      </w:r>
      <w:r w:rsidR="00781E30">
        <w:rPr>
          <w:sz w:val="26"/>
          <w:szCs w:val="26"/>
          <w:lang w:val="be-BY"/>
        </w:rPr>
        <w:t>Ивье</w:t>
      </w:r>
      <w:r w:rsidRPr="00813E86">
        <w:rPr>
          <w:sz w:val="26"/>
          <w:szCs w:val="26"/>
          <w:lang w:val="be-BY"/>
        </w:rPr>
        <w:t>, ул.Лен</w:t>
      </w:r>
      <w:r w:rsidR="00781E30">
        <w:rPr>
          <w:sz w:val="26"/>
          <w:szCs w:val="26"/>
          <w:lang w:val="be-BY"/>
        </w:rPr>
        <w:t>и</w:t>
      </w:r>
      <w:r w:rsidRPr="00813E86">
        <w:rPr>
          <w:sz w:val="26"/>
          <w:szCs w:val="26"/>
          <w:lang w:val="be-BY"/>
        </w:rPr>
        <w:t>на,1</w:t>
      </w:r>
      <w:r w:rsidRPr="00941A96">
        <w:rPr>
          <w:sz w:val="26"/>
          <w:szCs w:val="26"/>
          <w:lang w:val="be-BY"/>
        </w:rPr>
        <w:t>.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 xml:space="preserve">- последний день оплаты задатка и оформления заявления на участие в торгах </w:t>
      </w:r>
      <w:r w:rsidR="00781E30">
        <w:rPr>
          <w:color w:val="000000"/>
          <w:sz w:val="28"/>
          <w:szCs w:val="26"/>
          <w:lang w:val="be-BY"/>
        </w:rPr>
        <w:t>21</w:t>
      </w:r>
      <w:r w:rsidR="00BA54B9">
        <w:rPr>
          <w:color w:val="000000"/>
          <w:sz w:val="28"/>
          <w:szCs w:val="26"/>
          <w:lang w:val="be-BY"/>
        </w:rPr>
        <w:t>.</w:t>
      </w:r>
      <w:r w:rsidR="000A49E6">
        <w:rPr>
          <w:color w:val="000000"/>
          <w:sz w:val="28"/>
          <w:szCs w:val="26"/>
          <w:lang w:val="be-BY"/>
        </w:rPr>
        <w:t>0</w:t>
      </w:r>
      <w:r w:rsidR="00784320">
        <w:rPr>
          <w:color w:val="000000"/>
          <w:sz w:val="28"/>
          <w:szCs w:val="26"/>
          <w:lang w:val="be-BY"/>
        </w:rPr>
        <w:t>3</w:t>
      </w:r>
      <w:r w:rsidR="00BA54B9">
        <w:rPr>
          <w:color w:val="000000"/>
          <w:sz w:val="28"/>
          <w:szCs w:val="26"/>
          <w:lang w:val="be-BY"/>
        </w:rPr>
        <w:t>.</w:t>
      </w:r>
      <w:r w:rsidRPr="007D4BF2">
        <w:rPr>
          <w:color w:val="000000"/>
          <w:sz w:val="28"/>
          <w:szCs w:val="26"/>
          <w:lang w:val="be-BY"/>
        </w:rPr>
        <w:t>201</w:t>
      </w:r>
      <w:r w:rsidR="000A49E6">
        <w:rPr>
          <w:color w:val="000000"/>
          <w:sz w:val="28"/>
          <w:szCs w:val="26"/>
          <w:lang w:val="be-BY"/>
        </w:rPr>
        <w:t>9</w:t>
      </w:r>
      <w:r w:rsidRPr="007D4BF2">
        <w:rPr>
          <w:color w:val="000000"/>
          <w:sz w:val="28"/>
          <w:szCs w:val="26"/>
          <w:lang w:val="be-BY"/>
        </w:rPr>
        <w:t>г;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возврат суммы задатка производится в течение пяти дней со дня проведения аукциона;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 xml:space="preserve">- торги проводятся </w:t>
      </w:r>
      <w:r w:rsidR="00781E30">
        <w:rPr>
          <w:color w:val="000000"/>
          <w:sz w:val="28"/>
          <w:szCs w:val="26"/>
          <w:lang w:val="be-BY"/>
        </w:rPr>
        <w:t>22</w:t>
      </w:r>
      <w:r w:rsidRPr="007D4BF2">
        <w:rPr>
          <w:color w:val="000000"/>
          <w:sz w:val="28"/>
          <w:szCs w:val="26"/>
          <w:lang w:val="be-BY"/>
        </w:rPr>
        <w:t>.</w:t>
      </w:r>
      <w:r w:rsidR="000A49E6">
        <w:rPr>
          <w:color w:val="000000"/>
          <w:sz w:val="28"/>
          <w:szCs w:val="26"/>
          <w:lang w:val="be-BY"/>
        </w:rPr>
        <w:t>0</w:t>
      </w:r>
      <w:r w:rsidR="00784320">
        <w:rPr>
          <w:color w:val="000000"/>
          <w:sz w:val="28"/>
          <w:szCs w:val="26"/>
          <w:lang w:val="be-BY"/>
        </w:rPr>
        <w:t>3</w:t>
      </w:r>
      <w:r w:rsidRPr="007D4BF2">
        <w:rPr>
          <w:color w:val="000000"/>
          <w:sz w:val="28"/>
          <w:szCs w:val="26"/>
          <w:lang w:val="be-BY"/>
        </w:rPr>
        <w:t>.201</w:t>
      </w:r>
      <w:r w:rsidR="000A49E6">
        <w:rPr>
          <w:color w:val="000000"/>
          <w:sz w:val="28"/>
          <w:szCs w:val="26"/>
          <w:lang w:val="be-BY"/>
        </w:rPr>
        <w:t>9</w:t>
      </w:r>
      <w:r w:rsidRPr="007D4BF2">
        <w:rPr>
          <w:color w:val="000000"/>
          <w:sz w:val="28"/>
          <w:szCs w:val="26"/>
          <w:lang w:val="be-BY"/>
        </w:rPr>
        <w:t>г. в 1</w:t>
      </w:r>
      <w:r w:rsidR="000A49E6">
        <w:rPr>
          <w:color w:val="000000"/>
          <w:sz w:val="28"/>
          <w:szCs w:val="26"/>
          <w:lang w:val="be-BY"/>
        </w:rPr>
        <w:t>1</w:t>
      </w:r>
      <w:r w:rsidRPr="007D4BF2">
        <w:rPr>
          <w:color w:val="000000"/>
          <w:sz w:val="28"/>
          <w:szCs w:val="26"/>
          <w:lang w:val="be-BY"/>
        </w:rPr>
        <w:t>.00 по адресу г.</w:t>
      </w:r>
      <w:r w:rsidR="00781E30">
        <w:rPr>
          <w:color w:val="000000"/>
          <w:sz w:val="28"/>
          <w:szCs w:val="26"/>
          <w:lang w:val="be-BY"/>
        </w:rPr>
        <w:t>Лида, ул.Фурманова 37В</w:t>
      </w:r>
      <w:r w:rsidRPr="007D4BF2">
        <w:rPr>
          <w:color w:val="000000"/>
          <w:sz w:val="28"/>
          <w:szCs w:val="26"/>
          <w:lang w:val="be-BY"/>
        </w:rPr>
        <w:t>;</w:t>
      </w:r>
    </w:p>
    <w:p w:rsidR="00BA54B9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 xml:space="preserve">- отказ от участия в торгах принимается до </w:t>
      </w:r>
      <w:r w:rsidR="00781E30">
        <w:rPr>
          <w:color w:val="000000"/>
          <w:sz w:val="28"/>
          <w:szCs w:val="26"/>
          <w:lang w:val="be-BY"/>
        </w:rPr>
        <w:t>21</w:t>
      </w:r>
      <w:r w:rsidRPr="007D4BF2">
        <w:rPr>
          <w:color w:val="000000"/>
          <w:sz w:val="28"/>
          <w:szCs w:val="26"/>
          <w:lang w:val="be-BY"/>
        </w:rPr>
        <w:t>.</w:t>
      </w:r>
      <w:r w:rsidR="000A49E6">
        <w:rPr>
          <w:color w:val="000000"/>
          <w:sz w:val="28"/>
          <w:szCs w:val="26"/>
          <w:lang w:val="be-BY"/>
        </w:rPr>
        <w:t>0</w:t>
      </w:r>
      <w:r w:rsidR="00784320">
        <w:rPr>
          <w:color w:val="000000"/>
          <w:sz w:val="28"/>
          <w:szCs w:val="26"/>
          <w:lang w:val="be-BY"/>
        </w:rPr>
        <w:t>3</w:t>
      </w:r>
      <w:r w:rsidRPr="007D4BF2">
        <w:rPr>
          <w:color w:val="000000"/>
          <w:sz w:val="28"/>
          <w:szCs w:val="26"/>
          <w:lang w:val="be-BY"/>
        </w:rPr>
        <w:t>.201</w:t>
      </w:r>
      <w:r w:rsidR="000A49E6">
        <w:rPr>
          <w:color w:val="000000"/>
          <w:sz w:val="28"/>
          <w:szCs w:val="26"/>
          <w:lang w:val="be-BY"/>
        </w:rPr>
        <w:t>9</w:t>
      </w:r>
      <w:r w:rsidRPr="007D4BF2">
        <w:rPr>
          <w:color w:val="000000"/>
          <w:sz w:val="28"/>
          <w:szCs w:val="26"/>
          <w:lang w:val="be-BY"/>
        </w:rPr>
        <w:t>г;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для участия в аукционе предоставляются - платежное поручение об оплате задатка, копия свидетельства о регистрации, копия устава, поручение или приказ о назначении руководителя;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при признании торгов несостоявшимися из-за наличия только одной заявки единственный участник имеет право приобрести объект за стартовую цену, увеличенную на 5%;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договор купли-продажи с победителем торгов подписывается в день проведения аукциона;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оплата в течение 10 (десяти) дней с момента подписания договора купли-продажи;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передача объекта через 10 дней с момента подписания договора (после 100% оплаты);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телефон для справок: + 375-</w:t>
      </w:r>
      <w:r w:rsidR="000A49E6">
        <w:rPr>
          <w:color w:val="000000"/>
          <w:sz w:val="28"/>
          <w:szCs w:val="26"/>
          <w:lang w:val="be-BY"/>
        </w:rPr>
        <w:t>29</w:t>
      </w:r>
      <w:r w:rsidRPr="007D4BF2">
        <w:rPr>
          <w:color w:val="000000"/>
          <w:sz w:val="28"/>
          <w:szCs w:val="26"/>
          <w:lang w:val="be-BY"/>
        </w:rPr>
        <w:t>-</w:t>
      </w:r>
      <w:r w:rsidR="000A49E6">
        <w:rPr>
          <w:color w:val="000000"/>
          <w:sz w:val="28"/>
          <w:szCs w:val="26"/>
          <w:lang w:val="be-BY"/>
        </w:rPr>
        <w:t>604</w:t>
      </w:r>
      <w:r w:rsidRPr="007D4BF2">
        <w:rPr>
          <w:color w:val="000000"/>
          <w:sz w:val="28"/>
          <w:szCs w:val="26"/>
          <w:lang w:val="be-BY"/>
        </w:rPr>
        <w:t>-</w:t>
      </w:r>
      <w:r w:rsidR="000A49E6">
        <w:rPr>
          <w:color w:val="000000"/>
          <w:sz w:val="28"/>
          <w:szCs w:val="26"/>
          <w:lang w:val="be-BY"/>
        </w:rPr>
        <w:t>30</w:t>
      </w:r>
      <w:r w:rsidRPr="007D4BF2">
        <w:rPr>
          <w:color w:val="000000"/>
          <w:sz w:val="28"/>
          <w:szCs w:val="26"/>
          <w:lang w:val="be-BY"/>
        </w:rPr>
        <w:t>-</w:t>
      </w:r>
      <w:r w:rsidR="000A49E6">
        <w:rPr>
          <w:color w:val="000000"/>
          <w:sz w:val="28"/>
          <w:szCs w:val="26"/>
          <w:lang w:val="be-BY"/>
        </w:rPr>
        <w:t xml:space="preserve">77 </w:t>
      </w:r>
      <w:r w:rsidRPr="007D4BF2">
        <w:rPr>
          <w:color w:val="000000"/>
          <w:sz w:val="28"/>
          <w:szCs w:val="26"/>
          <w:lang w:val="be-BY"/>
        </w:rPr>
        <w:t>(Велком), list@mamram.by</w:t>
      </w:r>
    </w:p>
    <w:p w:rsidR="007D4BF2" w:rsidRPr="007D4BF2" w:rsidRDefault="007D4BF2" w:rsidP="007D4BF2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  <w:sz w:val="28"/>
          <w:szCs w:val="26"/>
          <w:lang w:val="be-BY"/>
        </w:rPr>
      </w:pPr>
      <w:r w:rsidRPr="007D4BF2">
        <w:rPr>
          <w:color w:val="000000"/>
          <w:sz w:val="28"/>
          <w:szCs w:val="26"/>
          <w:lang w:val="be-BY"/>
        </w:rPr>
        <w:t>- www.mamram.by; https://vk.com/mamram.belarus</w:t>
      </w:r>
    </w:p>
    <w:p w:rsidR="007D4BF2" w:rsidRDefault="007D4BF2" w:rsidP="007D4BF2">
      <w:pPr>
        <w:autoSpaceDE w:val="0"/>
        <w:autoSpaceDN w:val="0"/>
        <w:adjustRightInd w:val="0"/>
        <w:spacing w:after="12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Pr="007D4BF2" w:rsidRDefault="007D4BF2" w:rsidP="007D4BF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Ликвидатор</w:t>
      </w:r>
      <w:r w:rsidRPr="007D4BF2">
        <w:rPr>
          <w:b/>
          <w:color w:val="000000"/>
          <w:sz w:val="28"/>
          <w:szCs w:val="28"/>
          <w:lang w:val="be-BY"/>
        </w:rPr>
        <w:tab/>
        <w:t xml:space="preserve">       </w:t>
      </w:r>
    </w:p>
    <w:p w:rsidR="007D4BF2" w:rsidRPr="007D4BF2" w:rsidRDefault="007D4BF2" w:rsidP="007D4BF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Директор ООО</w:t>
      </w:r>
      <w:r w:rsidRPr="007D4BF2">
        <w:rPr>
          <w:b/>
          <w:color w:val="000000"/>
          <w:sz w:val="28"/>
          <w:szCs w:val="28"/>
          <w:lang w:val="be-BY"/>
        </w:rPr>
        <w:t xml:space="preserve"> “Мамрам”                                                                 </w:t>
      </w:r>
      <w:r>
        <w:rPr>
          <w:b/>
          <w:color w:val="000000"/>
          <w:sz w:val="28"/>
          <w:szCs w:val="28"/>
          <w:lang w:val="be-BY"/>
        </w:rPr>
        <w:t xml:space="preserve">А.И. </w:t>
      </w:r>
      <w:r w:rsidRPr="007D4BF2">
        <w:rPr>
          <w:b/>
          <w:color w:val="000000"/>
          <w:sz w:val="28"/>
          <w:szCs w:val="28"/>
          <w:lang w:val="be-BY"/>
        </w:rPr>
        <w:t>Ход</w:t>
      </w:r>
      <w:r>
        <w:rPr>
          <w:b/>
          <w:color w:val="000000"/>
          <w:sz w:val="28"/>
          <w:szCs w:val="28"/>
          <w:lang w:val="be-BY"/>
        </w:rPr>
        <w:t>о</w:t>
      </w:r>
      <w:r w:rsidRPr="007D4BF2">
        <w:rPr>
          <w:b/>
          <w:color w:val="000000"/>
          <w:sz w:val="28"/>
          <w:szCs w:val="28"/>
          <w:lang w:val="be-BY"/>
        </w:rPr>
        <w:t>р</w:t>
      </w: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p w:rsidR="007D4BF2" w:rsidRDefault="007D4BF2" w:rsidP="004B784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  <w:lang w:val="be-BY"/>
        </w:rPr>
      </w:pPr>
    </w:p>
    <w:sectPr w:rsidR="007D4BF2" w:rsidSect="009B30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7C1"/>
    <w:multiLevelType w:val="hybridMultilevel"/>
    <w:tmpl w:val="3948FEF6"/>
    <w:lvl w:ilvl="0" w:tplc="516E7572">
      <w:start w:val="4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07029"/>
    <w:multiLevelType w:val="hybridMultilevel"/>
    <w:tmpl w:val="45F88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744E"/>
    <w:multiLevelType w:val="hybridMultilevel"/>
    <w:tmpl w:val="C6228D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FD75CA"/>
    <w:multiLevelType w:val="hybridMultilevel"/>
    <w:tmpl w:val="7900805A"/>
    <w:lvl w:ilvl="0" w:tplc="64D478D2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DAB2FE3"/>
    <w:multiLevelType w:val="hybridMultilevel"/>
    <w:tmpl w:val="3F0868D6"/>
    <w:lvl w:ilvl="0" w:tplc="103E6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A7E01"/>
    <w:multiLevelType w:val="hybridMultilevel"/>
    <w:tmpl w:val="B92435A8"/>
    <w:lvl w:ilvl="0" w:tplc="E9ECA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05D90"/>
    <w:multiLevelType w:val="hybridMultilevel"/>
    <w:tmpl w:val="191C9F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716E7B"/>
    <w:multiLevelType w:val="hybridMultilevel"/>
    <w:tmpl w:val="1B785190"/>
    <w:lvl w:ilvl="0" w:tplc="934677AA">
      <w:start w:val="4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D70AD0"/>
    <w:multiLevelType w:val="hybridMultilevel"/>
    <w:tmpl w:val="FD1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DD698C"/>
    <w:multiLevelType w:val="hybridMultilevel"/>
    <w:tmpl w:val="1B785190"/>
    <w:lvl w:ilvl="0" w:tplc="934677AA">
      <w:start w:val="4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AE3C9F"/>
    <w:multiLevelType w:val="hybridMultilevel"/>
    <w:tmpl w:val="FD18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21"/>
    <w:rsid w:val="000161DF"/>
    <w:rsid w:val="00020A92"/>
    <w:rsid w:val="00025F3A"/>
    <w:rsid w:val="00026584"/>
    <w:rsid w:val="0003080E"/>
    <w:rsid w:val="0005139A"/>
    <w:rsid w:val="00053D6D"/>
    <w:rsid w:val="00067075"/>
    <w:rsid w:val="00073392"/>
    <w:rsid w:val="0007445C"/>
    <w:rsid w:val="00086091"/>
    <w:rsid w:val="00095E5D"/>
    <w:rsid w:val="000A0C5D"/>
    <w:rsid w:val="000A27AB"/>
    <w:rsid w:val="000A334A"/>
    <w:rsid w:val="000A49E6"/>
    <w:rsid w:val="000F0403"/>
    <w:rsid w:val="00103049"/>
    <w:rsid w:val="00103409"/>
    <w:rsid w:val="0010790D"/>
    <w:rsid w:val="001345A7"/>
    <w:rsid w:val="00143F17"/>
    <w:rsid w:val="00151D35"/>
    <w:rsid w:val="00172682"/>
    <w:rsid w:val="00195716"/>
    <w:rsid w:val="001C7B90"/>
    <w:rsid w:val="001D3D85"/>
    <w:rsid w:val="001D4B90"/>
    <w:rsid w:val="001E5C3B"/>
    <w:rsid w:val="001E6365"/>
    <w:rsid w:val="001E64D3"/>
    <w:rsid w:val="001F4546"/>
    <w:rsid w:val="00211448"/>
    <w:rsid w:val="00213BB2"/>
    <w:rsid w:val="00224BA6"/>
    <w:rsid w:val="00226677"/>
    <w:rsid w:val="00235026"/>
    <w:rsid w:val="00250AA1"/>
    <w:rsid w:val="00271967"/>
    <w:rsid w:val="00280150"/>
    <w:rsid w:val="002846A5"/>
    <w:rsid w:val="002B53DE"/>
    <w:rsid w:val="002D60C1"/>
    <w:rsid w:val="002E207E"/>
    <w:rsid w:val="002E4F03"/>
    <w:rsid w:val="00381586"/>
    <w:rsid w:val="0038603F"/>
    <w:rsid w:val="00386806"/>
    <w:rsid w:val="003A0A20"/>
    <w:rsid w:val="003A2C19"/>
    <w:rsid w:val="003A4FD4"/>
    <w:rsid w:val="003B0D19"/>
    <w:rsid w:val="003B2833"/>
    <w:rsid w:val="003E11D2"/>
    <w:rsid w:val="003F01AE"/>
    <w:rsid w:val="00414356"/>
    <w:rsid w:val="00415EC8"/>
    <w:rsid w:val="0042580C"/>
    <w:rsid w:val="00426C19"/>
    <w:rsid w:val="0043558E"/>
    <w:rsid w:val="00441AB1"/>
    <w:rsid w:val="004420A8"/>
    <w:rsid w:val="00442BB7"/>
    <w:rsid w:val="00462BAF"/>
    <w:rsid w:val="004754A5"/>
    <w:rsid w:val="00477F7D"/>
    <w:rsid w:val="004872E5"/>
    <w:rsid w:val="00487F88"/>
    <w:rsid w:val="00493821"/>
    <w:rsid w:val="00493FA7"/>
    <w:rsid w:val="004975A6"/>
    <w:rsid w:val="004B7843"/>
    <w:rsid w:val="004C6FE0"/>
    <w:rsid w:val="004D7F59"/>
    <w:rsid w:val="00504871"/>
    <w:rsid w:val="00506E61"/>
    <w:rsid w:val="0051305C"/>
    <w:rsid w:val="00522A89"/>
    <w:rsid w:val="0052380E"/>
    <w:rsid w:val="00536173"/>
    <w:rsid w:val="005503DA"/>
    <w:rsid w:val="005712C9"/>
    <w:rsid w:val="00575912"/>
    <w:rsid w:val="005771A0"/>
    <w:rsid w:val="0058193E"/>
    <w:rsid w:val="00582AE8"/>
    <w:rsid w:val="00585A43"/>
    <w:rsid w:val="00585F30"/>
    <w:rsid w:val="00594757"/>
    <w:rsid w:val="005A37F3"/>
    <w:rsid w:val="005D30C9"/>
    <w:rsid w:val="005E084B"/>
    <w:rsid w:val="005F002B"/>
    <w:rsid w:val="0060024E"/>
    <w:rsid w:val="00600F73"/>
    <w:rsid w:val="00644C87"/>
    <w:rsid w:val="0064761D"/>
    <w:rsid w:val="00650FB4"/>
    <w:rsid w:val="00665E90"/>
    <w:rsid w:val="006719F1"/>
    <w:rsid w:val="00694279"/>
    <w:rsid w:val="006B0B14"/>
    <w:rsid w:val="006C538E"/>
    <w:rsid w:val="006C5E0E"/>
    <w:rsid w:val="006C6756"/>
    <w:rsid w:val="006D1E7D"/>
    <w:rsid w:val="006D3917"/>
    <w:rsid w:val="006F0253"/>
    <w:rsid w:val="00702956"/>
    <w:rsid w:val="007101E3"/>
    <w:rsid w:val="00716240"/>
    <w:rsid w:val="007438E5"/>
    <w:rsid w:val="007527B0"/>
    <w:rsid w:val="00756786"/>
    <w:rsid w:val="007604D2"/>
    <w:rsid w:val="007702D6"/>
    <w:rsid w:val="00781E30"/>
    <w:rsid w:val="00784320"/>
    <w:rsid w:val="00785F46"/>
    <w:rsid w:val="007D4BF2"/>
    <w:rsid w:val="008051B9"/>
    <w:rsid w:val="008256FA"/>
    <w:rsid w:val="00844F12"/>
    <w:rsid w:val="00846DE1"/>
    <w:rsid w:val="0087323F"/>
    <w:rsid w:val="0087570B"/>
    <w:rsid w:val="00881B25"/>
    <w:rsid w:val="00892FFD"/>
    <w:rsid w:val="008A03E2"/>
    <w:rsid w:val="008A1435"/>
    <w:rsid w:val="008A4EC8"/>
    <w:rsid w:val="008B72A3"/>
    <w:rsid w:val="008C40D5"/>
    <w:rsid w:val="008C583E"/>
    <w:rsid w:val="008D2E60"/>
    <w:rsid w:val="008E1C00"/>
    <w:rsid w:val="008F70B4"/>
    <w:rsid w:val="008F7E57"/>
    <w:rsid w:val="00902A79"/>
    <w:rsid w:val="00912AF9"/>
    <w:rsid w:val="00924C52"/>
    <w:rsid w:val="00927089"/>
    <w:rsid w:val="00957401"/>
    <w:rsid w:val="00960AA0"/>
    <w:rsid w:val="00963729"/>
    <w:rsid w:val="009720BE"/>
    <w:rsid w:val="00973566"/>
    <w:rsid w:val="00975280"/>
    <w:rsid w:val="0097764F"/>
    <w:rsid w:val="009819AC"/>
    <w:rsid w:val="009B070F"/>
    <w:rsid w:val="009B3046"/>
    <w:rsid w:val="009D0B42"/>
    <w:rsid w:val="009F3101"/>
    <w:rsid w:val="00A0032F"/>
    <w:rsid w:val="00A05ADA"/>
    <w:rsid w:val="00A128BE"/>
    <w:rsid w:val="00A14C05"/>
    <w:rsid w:val="00A2271E"/>
    <w:rsid w:val="00A26A21"/>
    <w:rsid w:val="00A529C7"/>
    <w:rsid w:val="00A52A62"/>
    <w:rsid w:val="00A53B84"/>
    <w:rsid w:val="00A54E96"/>
    <w:rsid w:val="00A623BF"/>
    <w:rsid w:val="00A65BA6"/>
    <w:rsid w:val="00A7335B"/>
    <w:rsid w:val="00A77C3F"/>
    <w:rsid w:val="00AA3832"/>
    <w:rsid w:val="00AB7E09"/>
    <w:rsid w:val="00AE49E9"/>
    <w:rsid w:val="00AE52D2"/>
    <w:rsid w:val="00AF5B1F"/>
    <w:rsid w:val="00AF62C9"/>
    <w:rsid w:val="00B047B6"/>
    <w:rsid w:val="00B17FA5"/>
    <w:rsid w:val="00B21D6E"/>
    <w:rsid w:val="00B5096F"/>
    <w:rsid w:val="00B533CE"/>
    <w:rsid w:val="00B60767"/>
    <w:rsid w:val="00B63ABB"/>
    <w:rsid w:val="00B83D1D"/>
    <w:rsid w:val="00B845CF"/>
    <w:rsid w:val="00B8610E"/>
    <w:rsid w:val="00B94203"/>
    <w:rsid w:val="00BA5323"/>
    <w:rsid w:val="00BA54B9"/>
    <w:rsid w:val="00BB12AA"/>
    <w:rsid w:val="00BC1B1D"/>
    <w:rsid w:val="00BD220A"/>
    <w:rsid w:val="00BD265D"/>
    <w:rsid w:val="00BF031F"/>
    <w:rsid w:val="00C003F8"/>
    <w:rsid w:val="00C23B39"/>
    <w:rsid w:val="00C376A6"/>
    <w:rsid w:val="00C4360B"/>
    <w:rsid w:val="00C56DC0"/>
    <w:rsid w:val="00C6155D"/>
    <w:rsid w:val="00C66024"/>
    <w:rsid w:val="00C74552"/>
    <w:rsid w:val="00C74C05"/>
    <w:rsid w:val="00C9015A"/>
    <w:rsid w:val="00C95637"/>
    <w:rsid w:val="00C97469"/>
    <w:rsid w:val="00C97B86"/>
    <w:rsid w:val="00CB021B"/>
    <w:rsid w:val="00CB7EFB"/>
    <w:rsid w:val="00CC4D60"/>
    <w:rsid w:val="00CC5044"/>
    <w:rsid w:val="00CC7667"/>
    <w:rsid w:val="00CD60C3"/>
    <w:rsid w:val="00CF4B9D"/>
    <w:rsid w:val="00D1796B"/>
    <w:rsid w:val="00D32A57"/>
    <w:rsid w:val="00D41AAF"/>
    <w:rsid w:val="00D5576A"/>
    <w:rsid w:val="00D65EFE"/>
    <w:rsid w:val="00D7187E"/>
    <w:rsid w:val="00D853C3"/>
    <w:rsid w:val="00DA4883"/>
    <w:rsid w:val="00DC3075"/>
    <w:rsid w:val="00DC56D2"/>
    <w:rsid w:val="00DC5844"/>
    <w:rsid w:val="00DD38E4"/>
    <w:rsid w:val="00DD7AB8"/>
    <w:rsid w:val="00E00234"/>
    <w:rsid w:val="00E0511C"/>
    <w:rsid w:val="00E13C2B"/>
    <w:rsid w:val="00E34B37"/>
    <w:rsid w:val="00E45B41"/>
    <w:rsid w:val="00E60445"/>
    <w:rsid w:val="00E6469A"/>
    <w:rsid w:val="00E7370D"/>
    <w:rsid w:val="00E73D3C"/>
    <w:rsid w:val="00E82E8E"/>
    <w:rsid w:val="00E97192"/>
    <w:rsid w:val="00EB0260"/>
    <w:rsid w:val="00EB0671"/>
    <w:rsid w:val="00EC1F93"/>
    <w:rsid w:val="00ED1486"/>
    <w:rsid w:val="00ED46AF"/>
    <w:rsid w:val="00ED7A24"/>
    <w:rsid w:val="00EE78AF"/>
    <w:rsid w:val="00EF105F"/>
    <w:rsid w:val="00EF2E0A"/>
    <w:rsid w:val="00F038CC"/>
    <w:rsid w:val="00F1321A"/>
    <w:rsid w:val="00F20520"/>
    <w:rsid w:val="00F231F1"/>
    <w:rsid w:val="00F37C7D"/>
    <w:rsid w:val="00F5297C"/>
    <w:rsid w:val="00F91365"/>
    <w:rsid w:val="00F94D51"/>
    <w:rsid w:val="00F973D2"/>
    <w:rsid w:val="00FA1822"/>
    <w:rsid w:val="00FA2583"/>
    <w:rsid w:val="00FB25E0"/>
    <w:rsid w:val="00FD3286"/>
    <w:rsid w:val="00FD35FC"/>
    <w:rsid w:val="00FE0D98"/>
    <w:rsid w:val="00FE6EB8"/>
    <w:rsid w:val="00FE7CB9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8D9D5B-17EE-48A6-82A1-3EA97C86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82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93821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93821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7196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71967"/>
    <w:rPr>
      <w:rFonts w:ascii="Cambria" w:hAnsi="Cambria" w:cs="Times New Roman"/>
      <w:b/>
      <w:sz w:val="26"/>
    </w:rPr>
  </w:style>
  <w:style w:type="character" w:customStyle="1" w:styleId="a3">
    <w:name w:val="Облисполком (бел.) Знак"/>
    <w:link w:val="a4"/>
    <w:uiPriority w:val="99"/>
    <w:locked/>
    <w:rsid w:val="00493821"/>
    <w:rPr>
      <w:rFonts w:ascii="Arial" w:hAnsi="Arial"/>
      <w:b/>
      <w:spacing w:val="-9"/>
      <w:sz w:val="22"/>
      <w:shd w:val="clear" w:color="auto" w:fill="FFFFFF"/>
      <w:lang w:val="be-BY" w:eastAsia="ru-RU"/>
    </w:rPr>
  </w:style>
  <w:style w:type="paragraph" w:customStyle="1" w:styleId="a4">
    <w:name w:val="Облисполком (бел.)"/>
    <w:link w:val="a3"/>
    <w:uiPriority w:val="99"/>
    <w:rsid w:val="00493821"/>
    <w:pPr>
      <w:framePr w:w="9696" w:h="5245" w:wrap="notBeside" w:vAnchor="page" w:hAnchor="page" w:x="1702" w:y="199"/>
      <w:shd w:val="clear" w:color="auto" w:fill="FFFFFF"/>
      <w:spacing w:before="100"/>
      <w:ind w:left="1117"/>
    </w:pPr>
    <w:rPr>
      <w:rFonts w:ascii="Arial" w:hAnsi="Arial" w:cs="Arial"/>
      <w:b/>
      <w:spacing w:val="-9"/>
      <w:shd w:val="clear" w:color="auto" w:fill="FFFFFF"/>
      <w:lang w:val="be-BY"/>
    </w:rPr>
  </w:style>
  <w:style w:type="paragraph" w:customStyle="1" w:styleId="a5">
    <w:name w:val="Знак"/>
    <w:basedOn w:val="a"/>
    <w:autoRedefine/>
    <w:uiPriority w:val="99"/>
    <w:rsid w:val="004938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99"/>
    <w:rsid w:val="00DC56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Elegant"/>
    <w:basedOn w:val="a1"/>
    <w:uiPriority w:val="99"/>
    <w:rsid w:val="00FE7CB9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basedOn w:val="a"/>
    <w:link w:val="a9"/>
    <w:uiPriority w:val="99"/>
    <w:rsid w:val="00506E61"/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71967"/>
    <w:rPr>
      <w:rFonts w:cs="Times New Roman"/>
      <w:sz w:val="24"/>
    </w:rPr>
  </w:style>
  <w:style w:type="paragraph" w:customStyle="1" w:styleId="underpoint">
    <w:name w:val="underpoint"/>
    <w:basedOn w:val="a"/>
    <w:uiPriority w:val="99"/>
    <w:rsid w:val="00A7335B"/>
    <w:pPr>
      <w:ind w:firstLine="567"/>
      <w:jc w:val="both"/>
    </w:pPr>
  </w:style>
  <w:style w:type="character" w:styleId="aa">
    <w:name w:val="Hyperlink"/>
    <w:basedOn w:val="a0"/>
    <w:uiPriority w:val="99"/>
    <w:rsid w:val="004B7843"/>
    <w:rPr>
      <w:rFonts w:cs="Times New Roman"/>
      <w:color w:val="0000FF"/>
      <w:u w:val="single"/>
    </w:rPr>
  </w:style>
  <w:style w:type="character" w:customStyle="1" w:styleId="translation-chunk">
    <w:name w:val="translation-chunk"/>
    <w:uiPriority w:val="99"/>
    <w:rsid w:val="00846DE1"/>
  </w:style>
  <w:style w:type="paragraph" w:styleId="ab">
    <w:name w:val="Balloon Text"/>
    <w:basedOn w:val="a"/>
    <w:link w:val="ac"/>
    <w:uiPriority w:val="99"/>
    <w:semiHidden/>
    <w:rsid w:val="00426C19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26C19"/>
    <w:rPr>
      <w:rFonts w:ascii="Segoe UI" w:hAnsi="Segoe UI" w:cs="Times New Roman"/>
      <w:sz w:val="18"/>
    </w:rPr>
  </w:style>
  <w:style w:type="character" w:styleId="ad">
    <w:name w:val="Strong"/>
    <w:qFormat/>
    <w:locked/>
    <w:rsid w:val="00CB0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amram.belarus" TargetMode="External"/><Relationship Id="rId5" Type="http://schemas.openxmlformats.org/officeDocument/2006/relationships/hyperlink" Target="http://www.mamra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АДКРЫТАЕ АКЦЫЯНЕРНАЕ ТАВАРЫСТВА</vt:lpstr>
    </vt:vector>
  </TitlesOfParts>
  <Company>qqq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АДКРЫТАЕ АКЦЫЯНЕРНАЕ ТАВАРЫСТВА</dc:title>
  <dc:subject/>
  <dc:creator>ЖЕНЯ</dc:creator>
  <cp:keywords/>
  <dc:description/>
  <cp:lastModifiedBy>Tanya</cp:lastModifiedBy>
  <cp:revision>9</cp:revision>
  <cp:lastPrinted>2017-09-06T08:39:00Z</cp:lastPrinted>
  <dcterms:created xsi:type="dcterms:W3CDTF">2018-11-19T08:42:00Z</dcterms:created>
  <dcterms:modified xsi:type="dcterms:W3CDTF">2019-02-20T09:20:00Z</dcterms:modified>
</cp:coreProperties>
</file>